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E8" w:rsidRDefault="00AB32E8" w:rsidP="00AB32E8">
      <w:pPr>
        <w:ind w:right="964"/>
        <w:rPr>
          <w:rFonts w:ascii="ＤＦ平成明朝体W7" w:eastAsia="ＤＦ平成明朝体W7"/>
          <w:b/>
          <w:sz w:val="24"/>
          <w:szCs w:val="24"/>
        </w:rPr>
      </w:pPr>
      <w:r>
        <w:rPr>
          <w:rFonts w:ascii="ＤＦ平成明朝体W7" w:eastAsia="ＤＦ平成明朝体W7"/>
          <w:b/>
          <w:sz w:val="24"/>
          <w:szCs w:val="24"/>
        </w:rPr>
        <w:t>日本障害フォーラム（ＪＤＦ）構成団体の皆様、関係者の皆様</w:t>
      </w:r>
    </w:p>
    <w:p w:rsidR="00764183" w:rsidRPr="00764183" w:rsidRDefault="00AB32E8" w:rsidP="00AB32E8">
      <w:pPr>
        <w:jc w:val="right"/>
        <w:rPr>
          <w:rFonts w:ascii="ＤＦ平成明朝体W7" w:eastAsia="ＤＦ平成明朝体W7"/>
          <w:sz w:val="24"/>
          <w:szCs w:val="24"/>
        </w:rPr>
      </w:pPr>
      <w:r>
        <w:rPr>
          <w:rFonts w:ascii="ＤＦ平成明朝体W7" w:eastAsia="ＤＦ平成明朝体W7" w:hint="eastAsia"/>
          <w:b/>
          <w:sz w:val="24"/>
          <w:szCs w:val="24"/>
        </w:rPr>
        <w:t xml:space="preserve">　　　　</w:t>
      </w:r>
      <w:r w:rsidR="002C73FD">
        <w:rPr>
          <w:rFonts w:ascii="ＤＦ平成明朝体W7" w:eastAsia="ＤＦ平成明朝体W7" w:hint="eastAsia"/>
          <w:sz w:val="24"/>
          <w:szCs w:val="24"/>
        </w:rPr>
        <w:t>２０１９年６月１７</w:t>
      </w:r>
      <w:r w:rsidR="00764183" w:rsidRPr="00764183">
        <w:rPr>
          <w:rFonts w:ascii="ＤＦ平成明朝体W7" w:eastAsia="ＤＦ平成明朝体W7" w:hint="eastAsia"/>
          <w:sz w:val="24"/>
          <w:szCs w:val="24"/>
        </w:rPr>
        <w:t>日</w:t>
      </w:r>
    </w:p>
    <w:p w:rsidR="00AB32E8" w:rsidRPr="005D6E34" w:rsidRDefault="00AB32E8" w:rsidP="00AB32E8">
      <w:pPr>
        <w:jc w:val="right"/>
        <w:rPr>
          <w:rFonts w:ascii="ＤＦ平成明朝体W7" w:eastAsia="ＤＦ平成明朝体W7" w:hAnsiTheme="majorEastAsia"/>
          <w:sz w:val="24"/>
          <w:szCs w:val="24"/>
        </w:rPr>
      </w:pPr>
      <w:r>
        <w:rPr>
          <w:rFonts w:ascii="ＤＦ平成明朝体W7" w:eastAsia="ＤＦ平成明朝体W7" w:hAnsiTheme="majorEastAsia" w:hint="eastAsia"/>
          <w:sz w:val="24"/>
          <w:szCs w:val="24"/>
        </w:rPr>
        <w:t>共同通信社生活報道部</w:t>
      </w:r>
    </w:p>
    <w:p w:rsidR="00AB32E8" w:rsidRDefault="00AB32E8" w:rsidP="00AB32E8">
      <w:pPr>
        <w:jc w:val="right"/>
        <w:rPr>
          <w:rFonts w:ascii="ＤＦ平成明朝体W7" w:eastAsia="ＤＦ平成明朝体W7" w:hAnsiTheme="minorEastAsia"/>
          <w:sz w:val="24"/>
          <w:szCs w:val="24"/>
        </w:rPr>
      </w:pPr>
      <w:r w:rsidRPr="00D1639F">
        <w:rPr>
          <w:rFonts w:ascii="ＤＦ平成明朝体W7" w:eastAsia="ＤＦ平成明朝体W7" w:hAnsiTheme="majorEastAsia" w:hint="eastAsia"/>
          <w:sz w:val="24"/>
          <w:szCs w:val="24"/>
        </w:rPr>
        <w:t>電話　０３（６２５２）８１０５</w:t>
      </w:r>
      <w:r>
        <w:rPr>
          <w:rFonts w:ascii="ＤＦ平成明朝体W7" w:eastAsia="ＤＦ平成明朝体W7" w:hAnsiTheme="minorEastAsia" w:hint="eastAsia"/>
          <w:sz w:val="24"/>
          <w:szCs w:val="24"/>
        </w:rPr>
        <w:t xml:space="preserve">　</w:t>
      </w:r>
    </w:p>
    <w:p w:rsidR="00AB32E8" w:rsidRPr="005D6E34" w:rsidRDefault="002C73FD" w:rsidP="00AB32E8">
      <w:pPr>
        <w:jc w:val="right"/>
        <w:rPr>
          <w:rFonts w:ascii="ＤＦ平成明朝体W7" w:eastAsia="ＤＦ平成明朝体W7" w:hAnsiTheme="minorEastAsia"/>
          <w:sz w:val="24"/>
          <w:szCs w:val="24"/>
        </w:rPr>
      </w:pPr>
      <w:r>
        <w:rPr>
          <w:rFonts w:ascii="ＤＦ平成明朝体W7" w:eastAsia="ＤＦ平成明朝体W7" w:hAnsiTheme="majorEastAsia" w:hint="eastAsia"/>
          <w:sz w:val="24"/>
          <w:szCs w:val="24"/>
        </w:rPr>
        <w:t>ＦＡＸ　０３（６２５２）８８５９</w:t>
      </w:r>
    </w:p>
    <w:p w:rsidR="00AB32E8" w:rsidRPr="00D1639F" w:rsidRDefault="00AB32E8" w:rsidP="00AB32E8">
      <w:pPr>
        <w:jc w:val="right"/>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担当：永澤、梅岡、水内</w:t>
      </w:r>
    </w:p>
    <w:p w:rsidR="00AB32E8" w:rsidRPr="00D1639F" w:rsidRDefault="00AB32E8" w:rsidP="00AB32E8">
      <w:pPr>
        <w:jc w:val="right"/>
        <w:rPr>
          <w:rFonts w:ascii="ＤＦ平成明朝体W7" w:eastAsia="ＤＦ平成明朝体W7" w:hAnsiTheme="majorEastAsia"/>
          <w:sz w:val="24"/>
          <w:szCs w:val="24"/>
        </w:rPr>
      </w:pPr>
      <w:r>
        <w:rPr>
          <w:rFonts w:ascii="ＤＦ平成明朝体W7" w:eastAsia="ＤＦ平成明朝体W7" w:hAnsiTheme="majorEastAsia" w:hint="eastAsia"/>
          <w:sz w:val="24"/>
          <w:szCs w:val="24"/>
        </w:rPr>
        <w:t>Email:kurashi</w:t>
      </w:r>
      <w:r w:rsidRPr="00D1639F">
        <w:rPr>
          <w:rFonts w:ascii="ＤＦ平成明朝体W7" w:eastAsia="ＤＦ平成明朝体W7" w:hAnsiTheme="majorEastAsia" w:hint="eastAsia"/>
          <w:sz w:val="24"/>
          <w:szCs w:val="24"/>
        </w:rPr>
        <w:t>@kyodonews.jp</w:t>
      </w:r>
    </w:p>
    <w:p w:rsidR="00AB32E8" w:rsidRDefault="00AB32E8" w:rsidP="00AB32E8">
      <w:pPr>
        <w:rPr>
          <w:rFonts w:ascii="ＤＦ平成明朝体W7" w:eastAsia="ＤＦ平成明朝体W7" w:hAnsiTheme="minorEastAsia"/>
          <w:sz w:val="24"/>
          <w:szCs w:val="24"/>
        </w:rPr>
      </w:pPr>
    </w:p>
    <w:p w:rsidR="00AB32E8" w:rsidRDefault="00AB32E8" w:rsidP="00AB32E8">
      <w:pPr>
        <w:tabs>
          <w:tab w:val="center" w:pos="4252"/>
        </w:tabs>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◎東京パラリンピックに関する障害当事者の意識調査のお願い</w:t>
      </w:r>
    </w:p>
    <w:p w:rsidR="00AB32E8" w:rsidRPr="00AD6002" w:rsidRDefault="00AB32E8" w:rsidP="00AB32E8">
      <w:pPr>
        <w:rPr>
          <w:rFonts w:ascii="ＤＦ平成明朝体W7" w:eastAsia="ＤＦ平成明朝体W7" w:hAnsiTheme="minorEastAsia"/>
          <w:sz w:val="24"/>
          <w:szCs w:val="24"/>
        </w:rPr>
      </w:pPr>
    </w:p>
    <w:p w:rsidR="00AB32E8" w:rsidRDefault="00AB32E8" w:rsidP="00AB32E8">
      <w:pPr>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 xml:space="preserve">　日頃から共同通信社の取材活動にご理解、ご協力頂きありがとうございます。</w:t>
      </w:r>
    </w:p>
    <w:p w:rsidR="00AB32E8" w:rsidRDefault="00AB32E8" w:rsidP="00AB32E8">
      <w:pPr>
        <w:rPr>
          <w:rFonts w:ascii="ＤＦ平成明朝体W7" w:eastAsia="ＤＦ平成明朝体W7" w:hAnsiTheme="minorEastAsia"/>
          <w:sz w:val="24"/>
          <w:szCs w:val="24"/>
        </w:rPr>
      </w:pPr>
      <w:r>
        <w:rPr>
          <w:rFonts w:ascii="ＤＦ平成明朝体W7" w:eastAsia="ＤＦ平成明朝体W7" w:hAnsiTheme="minorEastAsia"/>
          <w:sz w:val="24"/>
          <w:szCs w:val="24"/>
        </w:rPr>
        <w:t xml:space="preserve">　弊社は全国の新聞社や、海外</w:t>
      </w:r>
      <w:r w:rsidR="00FC36AD">
        <w:rPr>
          <w:rFonts w:ascii="ＤＦ平成明朝体W7" w:eastAsia="ＤＦ平成明朝体W7" w:hAnsiTheme="minorEastAsia"/>
          <w:sz w:val="24"/>
          <w:szCs w:val="24"/>
        </w:rPr>
        <w:t>、テレビ局・ラジオ局、ネットニュースなどに記事を配信している</w:t>
      </w:r>
      <w:r>
        <w:rPr>
          <w:rFonts w:ascii="ＤＦ平成明朝体W7" w:eastAsia="ＤＦ平成明朝体W7" w:hAnsiTheme="minorEastAsia"/>
          <w:sz w:val="24"/>
          <w:szCs w:val="24"/>
        </w:rPr>
        <w:t>通信社です。</w:t>
      </w:r>
    </w:p>
    <w:p w:rsidR="00764183" w:rsidRPr="00FC36AD" w:rsidRDefault="00764183" w:rsidP="00AB32E8">
      <w:pPr>
        <w:rPr>
          <w:rFonts w:ascii="ＤＦ平成明朝体W7" w:eastAsia="ＤＦ平成明朝体W7" w:hAnsiTheme="minorEastAsia"/>
          <w:sz w:val="24"/>
          <w:szCs w:val="24"/>
        </w:rPr>
      </w:pPr>
    </w:p>
    <w:p w:rsidR="00AB32E8" w:rsidRDefault="00AB32E8" w:rsidP="00AB32E8">
      <w:pPr>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 xml:space="preserve">　今年８月２５日で、東京パラリンピックの開幕まで残り１年となります。政府は大会のレガシー（遺産）として「共生社会の実現」を掲げますが、障害当事者の皆様にとって、現</w:t>
      </w:r>
      <w:r w:rsidR="00A24AAB">
        <w:rPr>
          <w:rFonts w:ascii="ＤＦ平成明朝体W7" w:eastAsia="ＤＦ平成明朝体W7" w:hAnsiTheme="minorEastAsia" w:hint="eastAsia"/>
          <w:sz w:val="24"/>
          <w:szCs w:val="24"/>
        </w:rPr>
        <w:t>状がどうなっているのか、スポーツ参加や共生社会についてうかがい</w:t>
      </w:r>
      <w:r w:rsidRPr="00D1639F">
        <w:rPr>
          <w:rFonts w:ascii="ＤＦ平成明朝体W7" w:eastAsia="ＤＦ平成明朝体W7" w:hAnsiTheme="minorEastAsia" w:hint="eastAsia"/>
          <w:sz w:val="24"/>
          <w:szCs w:val="24"/>
        </w:rPr>
        <w:t>、</w:t>
      </w:r>
      <w:r>
        <w:rPr>
          <w:rFonts w:ascii="ＤＦ平成明朝体W7" w:eastAsia="ＤＦ平成明朝体W7" w:hAnsiTheme="minorEastAsia" w:hint="eastAsia"/>
          <w:sz w:val="24"/>
          <w:szCs w:val="24"/>
        </w:rPr>
        <w:t>記事を配信したいと考えております。</w:t>
      </w:r>
    </w:p>
    <w:p w:rsidR="00AB32E8" w:rsidRDefault="003C0054" w:rsidP="00AB32E8">
      <w:pPr>
        <w:rPr>
          <w:rFonts w:ascii="ＤＦ平成明朝体W7" w:eastAsia="ＤＦ平成明朝体W7" w:hAnsiTheme="minorEastAsia"/>
          <w:sz w:val="24"/>
          <w:szCs w:val="24"/>
        </w:rPr>
      </w:pPr>
      <w:r>
        <w:rPr>
          <w:rFonts w:ascii="ＤＦ平成明朝体W7" w:eastAsia="ＤＦ平成明朝体W7" w:hAnsiTheme="minorEastAsia"/>
          <w:sz w:val="24"/>
          <w:szCs w:val="24"/>
        </w:rPr>
        <w:t xml:space="preserve">　記事は８月下旬ごろ、主に全国</w:t>
      </w:r>
      <w:r w:rsidR="00AB32E8">
        <w:rPr>
          <w:rFonts w:ascii="ＤＦ平成明朝体W7" w:eastAsia="ＤＦ平成明朝体W7" w:hAnsiTheme="minorEastAsia"/>
          <w:sz w:val="24"/>
          <w:szCs w:val="24"/>
        </w:rPr>
        <w:t>の地方紙、一部の全国紙を中心に掲載される見通しです。</w:t>
      </w:r>
    </w:p>
    <w:p w:rsidR="00AB32E8" w:rsidRPr="003C0054" w:rsidRDefault="00AB32E8" w:rsidP="00AB32E8">
      <w:pPr>
        <w:rPr>
          <w:rFonts w:ascii="ＤＦ平成明朝体W7" w:eastAsia="ＤＦ平成明朝体W7" w:hAnsiTheme="minorEastAsia"/>
          <w:sz w:val="24"/>
          <w:szCs w:val="24"/>
        </w:rPr>
      </w:pPr>
    </w:p>
    <w:p w:rsidR="00764183" w:rsidRDefault="00AB32E8" w:rsidP="00AB32E8">
      <w:pPr>
        <w:rPr>
          <w:rFonts w:ascii="ＤＦ平成明朝体W7" w:eastAsia="ＤＦ平成明朝体W7" w:hAnsiTheme="minorEastAsia"/>
          <w:sz w:val="24"/>
          <w:szCs w:val="24"/>
        </w:rPr>
      </w:pPr>
      <w:r w:rsidRPr="00D1639F">
        <w:rPr>
          <w:rFonts w:ascii="ＤＦ平成明朝体W7" w:eastAsia="ＤＦ平成明朝体W7" w:hAnsiTheme="minorEastAsia" w:hint="eastAsia"/>
          <w:sz w:val="24"/>
          <w:szCs w:val="24"/>
        </w:rPr>
        <w:t xml:space="preserve">　お忙しいところ誠に恐縮ですが、別紙調査票</w:t>
      </w:r>
      <w:r>
        <w:rPr>
          <w:rFonts w:ascii="ＤＦ平成明朝体W7" w:eastAsia="ＤＦ平成明朝体W7" w:hAnsiTheme="minorEastAsia" w:hint="eastAsia"/>
          <w:sz w:val="24"/>
          <w:szCs w:val="24"/>
        </w:rPr>
        <w:t>にご回答いただき</w:t>
      </w:r>
      <w:r w:rsidRPr="00D1639F">
        <w:rPr>
          <w:rFonts w:ascii="ＤＦ平成明朝体W7" w:eastAsia="ＤＦ平成明朝体W7" w:hAnsiTheme="minorEastAsia" w:hint="eastAsia"/>
          <w:sz w:val="24"/>
          <w:szCs w:val="24"/>
        </w:rPr>
        <w:t>、</w:t>
      </w:r>
    </w:p>
    <w:p w:rsidR="00764183" w:rsidRPr="00764183" w:rsidRDefault="00764183" w:rsidP="00AB32E8">
      <w:pPr>
        <w:rPr>
          <w:rFonts w:ascii="ＤＦ平成明朝体W7" w:eastAsia="ＤＦ平成明朝体W7" w:hAnsiTheme="majorEastAsia"/>
          <w:color w:val="0563C1" w:themeColor="hyperlink"/>
          <w:sz w:val="24"/>
          <w:szCs w:val="24"/>
        </w:rPr>
      </w:pPr>
      <w:r>
        <w:rPr>
          <w:rFonts w:ascii="ＤＦ平成明朝体W7" w:eastAsia="ＤＦ平成明朝体W7" w:hAnsiTheme="minorEastAsia" w:hint="eastAsia"/>
          <w:sz w:val="24"/>
          <w:szCs w:val="24"/>
        </w:rPr>
        <w:t>データファイルの場合はご入力・上書き保存の上メール</w:t>
      </w:r>
      <w:r>
        <w:rPr>
          <w:rStyle w:val="aa"/>
          <w:rFonts w:ascii="ＤＦ平成明朝体W7" w:eastAsia="ＤＦ平成明朝体W7" w:hAnsiTheme="majorEastAsia" w:hint="eastAsia"/>
          <w:sz w:val="24"/>
          <w:szCs w:val="24"/>
          <w:u w:val="none"/>
        </w:rPr>
        <w:t xml:space="preserve"> kurashi@kyodonews.jp</w:t>
      </w:r>
    </w:p>
    <w:p w:rsidR="00764183" w:rsidRDefault="00AB32E8" w:rsidP="00AB32E8">
      <w:pPr>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または</w:t>
      </w:r>
    </w:p>
    <w:p w:rsidR="00764183" w:rsidRDefault="00AB32E8" w:rsidP="00AB32E8">
      <w:pPr>
        <w:rPr>
          <w:rFonts w:ascii="ＤＦ平成明朝体W7" w:eastAsia="ＤＦ平成明朝体W7" w:hAnsiTheme="majorEastAsia"/>
          <w:sz w:val="24"/>
          <w:szCs w:val="24"/>
        </w:rPr>
      </w:pPr>
      <w:r>
        <w:rPr>
          <w:rFonts w:ascii="ＤＦ平成明朝体W7" w:eastAsia="ＤＦ平成明朝体W7" w:hAnsiTheme="minorEastAsia" w:hint="eastAsia"/>
          <w:sz w:val="24"/>
          <w:szCs w:val="24"/>
        </w:rPr>
        <w:t>ＦＡＸ</w:t>
      </w:r>
      <w:r w:rsidR="002C73FD">
        <w:rPr>
          <w:rFonts w:ascii="ＤＦ平成明朝体W7" w:eastAsia="ＤＦ平成明朝体W7" w:hAnsiTheme="majorEastAsia" w:hint="eastAsia"/>
          <w:sz w:val="24"/>
          <w:szCs w:val="24"/>
        </w:rPr>
        <w:t>０３（６２５２）８８５９</w:t>
      </w:r>
    </w:p>
    <w:p w:rsidR="00FC36AD" w:rsidRDefault="00AB32E8" w:rsidP="00FC36AD">
      <w:pPr>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にてご返送いただくよう</w:t>
      </w:r>
      <w:r w:rsidRPr="00D1639F">
        <w:rPr>
          <w:rFonts w:ascii="ＤＦ平成明朝体W7" w:eastAsia="ＤＦ平成明朝体W7" w:hAnsiTheme="minorEastAsia" w:hint="eastAsia"/>
          <w:sz w:val="24"/>
          <w:szCs w:val="24"/>
        </w:rPr>
        <w:t>お願いいたします。</w:t>
      </w:r>
    </w:p>
    <w:p w:rsidR="00AB32E8" w:rsidRDefault="00AB32E8" w:rsidP="00FC36AD">
      <w:pPr>
        <w:rPr>
          <w:rFonts w:ascii="ＤＦ平成明朝体W7" w:eastAsia="ＤＦ平成明朝体W7" w:hAnsiTheme="minorEastAsia"/>
          <w:sz w:val="24"/>
          <w:szCs w:val="24"/>
        </w:rPr>
      </w:pPr>
      <w:r>
        <w:rPr>
          <w:rFonts w:ascii="ＤＦ平成明朝体W7" w:eastAsia="ＤＦ平成明朝体W7" w:hAnsiTheme="minorEastAsia"/>
          <w:sz w:val="24"/>
          <w:szCs w:val="24"/>
        </w:rPr>
        <w:t>また、郵送によるご回答</w:t>
      </w:r>
      <w:r w:rsidR="00FC36AD">
        <w:rPr>
          <w:rFonts w:ascii="ＤＦ平成明朝体W7" w:eastAsia="ＤＦ平成明朝体W7" w:hAnsiTheme="minorEastAsia"/>
          <w:sz w:val="24"/>
          <w:szCs w:val="24"/>
        </w:rPr>
        <w:t>をご希望の方は、お手数ですが当方までご連絡下さい。</w:t>
      </w:r>
    </w:p>
    <w:p w:rsidR="00AB32E8" w:rsidRPr="00EC6BB0" w:rsidRDefault="00AB32E8" w:rsidP="00AB32E8">
      <w:pPr>
        <w:rPr>
          <w:rFonts w:ascii="ＤＦ平成明朝体W7" w:eastAsia="ＤＦ平成明朝体W7" w:hAnsiTheme="minorEastAsia"/>
          <w:sz w:val="24"/>
          <w:szCs w:val="24"/>
        </w:rPr>
      </w:pPr>
    </w:p>
    <w:p w:rsidR="00AB32E8" w:rsidRDefault="00AB32E8" w:rsidP="00AB32E8">
      <w:pPr>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 xml:space="preserve">　大変勝手ながら記事作成の都合上、</w:t>
      </w:r>
      <w:r>
        <w:rPr>
          <w:rFonts w:ascii="ＤＦ平成明朝体W7" w:eastAsia="ＤＦ平成明朝体W7" w:hAnsiTheme="minorEastAsia" w:hint="eastAsia"/>
          <w:b/>
          <w:sz w:val="24"/>
          <w:szCs w:val="24"/>
          <w:u w:val="single"/>
        </w:rPr>
        <w:t>７月３１日（水</w:t>
      </w:r>
      <w:r w:rsidRPr="005D6E34">
        <w:rPr>
          <w:rFonts w:ascii="ＤＦ平成明朝体W7" w:eastAsia="ＤＦ平成明朝体W7" w:hAnsiTheme="minorEastAsia" w:hint="eastAsia"/>
          <w:b/>
          <w:sz w:val="24"/>
          <w:szCs w:val="24"/>
          <w:u w:val="single"/>
        </w:rPr>
        <w:t>）</w:t>
      </w:r>
      <w:r w:rsidR="00FC36AD">
        <w:rPr>
          <w:rFonts w:ascii="ＤＦ平成明朝体W7" w:eastAsia="ＤＦ平成明朝体W7" w:hAnsiTheme="minorEastAsia" w:hint="eastAsia"/>
          <w:sz w:val="24"/>
          <w:szCs w:val="24"/>
        </w:rPr>
        <w:t>までにご返送</w:t>
      </w:r>
      <w:r>
        <w:rPr>
          <w:rFonts w:ascii="ＤＦ平成明朝体W7" w:eastAsia="ＤＦ平成明朝体W7" w:hAnsiTheme="minorEastAsia" w:hint="eastAsia"/>
          <w:sz w:val="24"/>
          <w:szCs w:val="24"/>
        </w:rPr>
        <w:t>いただければ幸いです。どうぞ</w:t>
      </w:r>
      <w:r w:rsidRPr="00D1639F">
        <w:rPr>
          <w:rFonts w:ascii="ＤＦ平成明朝体W7" w:eastAsia="ＤＦ平成明朝体W7" w:hAnsiTheme="minorEastAsia" w:hint="eastAsia"/>
          <w:sz w:val="24"/>
          <w:szCs w:val="24"/>
        </w:rPr>
        <w:t>よろしくお願い申し上げます。</w:t>
      </w:r>
    </w:p>
    <w:p w:rsidR="00AB32E8" w:rsidRDefault="00AB32E8" w:rsidP="00AB32E8">
      <w:pPr>
        <w:rPr>
          <w:rFonts w:ascii="ＤＦ平成明朝体W7" w:eastAsia="ＤＦ平成明朝体W7" w:hAnsiTheme="minorEastAsia"/>
          <w:sz w:val="24"/>
          <w:szCs w:val="24"/>
        </w:rPr>
      </w:pPr>
    </w:p>
    <w:p w:rsidR="00FC36AD" w:rsidRPr="003C33ED" w:rsidRDefault="00FC36AD" w:rsidP="00FC36AD">
      <w:pPr>
        <w:ind w:firstLineChars="100" w:firstLine="240"/>
        <w:rPr>
          <w:rFonts w:ascii="ＤＦ平成明朝体W7" w:eastAsia="ＤＦ平成明朝体W7" w:hAnsiTheme="minorEastAsia"/>
          <w:sz w:val="24"/>
          <w:szCs w:val="24"/>
          <w:u w:val="single"/>
        </w:rPr>
      </w:pPr>
      <w:r w:rsidRPr="003C33ED">
        <w:rPr>
          <w:rFonts w:ascii="ＤＦ平成明朝体W7" w:eastAsia="ＤＦ平成明朝体W7" w:hAnsiTheme="minorEastAsia"/>
          <w:sz w:val="24"/>
          <w:szCs w:val="24"/>
          <w:u w:val="single"/>
        </w:rPr>
        <w:t>いただいたご回答は報道目的のみに使用します。個別のご承諾のない限り、記事にお名前や個人が特定できる情報を記載することはいたしません。</w:t>
      </w:r>
    </w:p>
    <w:p w:rsidR="00FC36AD" w:rsidRPr="00D1639F" w:rsidRDefault="00FC36AD" w:rsidP="00AB32E8">
      <w:pPr>
        <w:rPr>
          <w:rFonts w:ascii="ＤＦ平成明朝体W7" w:eastAsia="ＤＦ平成明朝体W7" w:hAnsiTheme="minorEastAsia"/>
          <w:sz w:val="24"/>
          <w:szCs w:val="24"/>
        </w:rPr>
      </w:pPr>
    </w:p>
    <w:p w:rsidR="00FC36AD" w:rsidRDefault="00AB32E8" w:rsidP="00764183">
      <w:pPr>
        <w:rPr>
          <w:rFonts w:ascii="ＤＦ平成明朝体W7" w:eastAsia="ＤＦ平成明朝体W7" w:hAnsiTheme="minorEastAsia"/>
          <w:sz w:val="24"/>
          <w:szCs w:val="24"/>
        </w:rPr>
      </w:pPr>
      <w:r>
        <w:rPr>
          <w:rFonts w:ascii="ＤＦ平成明朝体W7" w:eastAsia="ＤＦ平成明朝体W7" w:hAnsiTheme="minorEastAsia" w:hint="eastAsia"/>
          <w:sz w:val="24"/>
          <w:szCs w:val="24"/>
        </w:rPr>
        <w:t xml:space="preserve">　ご不明の点がございましたら</w:t>
      </w:r>
      <w:r w:rsidR="00764183">
        <w:rPr>
          <w:rFonts w:ascii="ＤＦ平成明朝体W7" w:eastAsia="ＤＦ平成明朝体W7" w:hAnsiTheme="minorEastAsia" w:hint="eastAsia"/>
          <w:sz w:val="24"/>
          <w:szCs w:val="24"/>
        </w:rPr>
        <w:t>弊社生活報道</w:t>
      </w:r>
      <w:r>
        <w:rPr>
          <w:rFonts w:ascii="ＤＦ平成明朝体W7" w:eastAsia="ＤＦ平成明朝体W7" w:hAnsiTheme="minorEastAsia" w:hint="eastAsia"/>
          <w:sz w:val="24"/>
          <w:szCs w:val="24"/>
        </w:rPr>
        <w:t>部</w:t>
      </w:r>
      <w:r w:rsidR="00764183">
        <w:rPr>
          <w:rFonts w:ascii="ＤＦ平成明朝体W7" w:eastAsia="ＤＦ平成明朝体W7" w:hAnsiTheme="minorEastAsia" w:hint="eastAsia"/>
          <w:sz w:val="24"/>
          <w:szCs w:val="24"/>
        </w:rPr>
        <w:t>までお問い合わせ下さい。</w:t>
      </w:r>
    </w:p>
    <w:p w:rsidR="00764183" w:rsidRDefault="00764183" w:rsidP="00FC36AD">
      <w:pPr>
        <w:ind w:firstLineChars="100" w:firstLine="240"/>
        <w:rPr>
          <w:rFonts w:ascii="ＤＦ平成明朝体W7" w:eastAsia="ＤＦ平成明朝体W7" w:hAnsiTheme="minorEastAsia"/>
          <w:sz w:val="24"/>
          <w:szCs w:val="24"/>
        </w:rPr>
      </w:pPr>
      <w:r>
        <w:rPr>
          <w:rFonts w:ascii="ＤＦ平成明朝体W7" w:eastAsia="ＤＦ平成明朝体W7" w:hAnsiTheme="majorEastAsia" w:hint="eastAsia"/>
          <w:sz w:val="24"/>
          <w:szCs w:val="24"/>
        </w:rPr>
        <w:t>電話</w:t>
      </w:r>
      <w:r w:rsidR="00AB32E8" w:rsidRPr="00D1639F">
        <w:rPr>
          <w:rFonts w:ascii="ＤＦ平成明朝体W7" w:eastAsia="ＤＦ平成明朝体W7" w:hAnsiTheme="majorEastAsia" w:hint="eastAsia"/>
          <w:sz w:val="24"/>
          <w:szCs w:val="24"/>
        </w:rPr>
        <w:t>０３（６２５２）８１０５</w:t>
      </w:r>
      <w:r w:rsidR="00AB32E8">
        <w:rPr>
          <w:rFonts w:ascii="ＤＦ平成明朝体W7" w:eastAsia="ＤＦ平成明朝体W7" w:hAnsiTheme="majorEastAsia" w:hint="eastAsia"/>
          <w:sz w:val="24"/>
          <w:szCs w:val="24"/>
        </w:rPr>
        <w:t>、担当：永澤、梅岡、水内</w:t>
      </w:r>
    </w:p>
    <w:p w:rsidR="00FC36AD" w:rsidRDefault="00FC36AD" w:rsidP="00FC36AD">
      <w:pPr>
        <w:jc w:val="right"/>
        <w:rPr>
          <w:rFonts w:ascii="ＤＦ平成明朝体W7" w:eastAsia="ＤＦ平成明朝体W7"/>
          <w:sz w:val="24"/>
          <w:szCs w:val="24"/>
        </w:rPr>
      </w:pPr>
      <w:r>
        <w:rPr>
          <w:rFonts w:ascii="ＤＦ平成明朝体W7" w:eastAsia="ＤＦ平成明朝体W7" w:hint="eastAsia"/>
          <w:sz w:val="24"/>
          <w:szCs w:val="24"/>
        </w:rPr>
        <w:t>（了）</w:t>
      </w:r>
    </w:p>
    <w:p w:rsidR="006C5592" w:rsidRPr="00131EA3" w:rsidRDefault="00131EA3" w:rsidP="00AB32E8">
      <w:pPr>
        <w:jc w:val="center"/>
        <w:rPr>
          <w:b/>
          <w:sz w:val="24"/>
          <w:szCs w:val="24"/>
        </w:rPr>
      </w:pPr>
      <w:r>
        <w:rPr>
          <w:b/>
          <w:sz w:val="24"/>
          <w:szCs w:val="24"/>
        </w:rPr>
        <w:lastRenderedPageBreak/>
        <w:t>共同通信社）東京パラリンピックに関する障害当事者の意識調査</w:t>
      </w:r>
    </w:p>
    <w:p w:rsidR="006C5592" w:rsidRPr="00D73280" w:rsidRDefault="00131EA3" w:rsidP="004423A2">
      <w:pPr>
        <w:ind w:firstLineChars="100" w:firstLine="221"/>
        <w:jc w:val="left"/>
        <w:rPr>
          <w:b/>
          <w:sz w:val="22"/>
        </w:rPr>
      </w:pPr>
      <w:r>
        <w:rPr>
          <w:b/>
          <w:sz w:val="22"/>
        </w:rPr>
        <w:t>今年</w:t>
      </w:r>
      <w:r w:rsidR="009A25B3" w:rsidRPr="00D73280">
        <w:rPr>
          <w:b/>
          <w:sz w:val="22"/>
        </w:rPr>
        <w:t>８月２５日で東京パラリンピックの開幕まで</w:t>
      </w:r>
      <w:r>
        <w:rPr>
          <w:b/>
          <w:sz w:val="22"/>
        </w:rPr>
        <w:t>残り</w:t>
      </w:r>
      <w:r w:rsidR="009A25B3" w:rsidRPr="00D73280">
        <w:rPr>
          <w:b/>
          <w:sz w:val="22"/>
        </w:rPr>
        <w:t>１年を迎えます</w:t>
      </w:r>
      <w:r w:rsidR="004423A2">
        <w:rPr>
          <w:b/>
          <w:sz w:val="22"/>
        </w:rPr>
        <w:t>。政府は大会</w:t>
      </w:r>
      <w:r w:rsidR="006C5592" w:rsidRPr="00D73280">
        <w:rPr>
          <w:b/>
          <w:sz w:val="22"/>
        </w:rPr>
        <w:t>のレガシー（遺産</w:t>
      </w:r>
      <w:r w:rsidR="009F225E">
        <w:rPr>
          <w:b/>
          <w:sz w:val="22"/>
        </w:rPr>
        <w:t>）として「共生社会の実現」を掲げ</w:t>
      </w:r>
      <w:r>
        <w:rPr>
          <w:b/>
          <w:sz w:val="22"/>
        </w:rPr>
        <w:t>ます</w:t>
      </w:r>
      <w:r w:rsidR="00FE01B2">
        <w:rPr>
          <w:b/>
          <w:sz w:val="22"/>
        </w:rPr>
        <w:t>が、</w:t>
      </w:r>
      <w:r w:rsidR="00113E02">
        <w:rPr>
          <w:b/>
          <w:sz w:val="22"/>
        </w:rPr>
        <w:t>障害当事者の方</w:t>
      </w:r>
      <w:r w:rsidR="006C5592" w:rsidRPr="00D73280">
        <w:rPr>
          <w:b/>
          <w:sz w:val="22"/>
        </w:rPr>
        <w:t>に</w:t>
      </w:r>
      <w:r w:rsidR="00113E02">
        <w:rPr>
          <w:b/>
          <w:sz w:val="22"/>
        </w:rPr>
        <w:t>お考えを</w:t>
      </w:r>
      <w:r w:rsidR="00AB32E8">
        <w:rPr>
          <w:b/>
          <w:sz w:val="22"/>
        </w:rPr>
        <w:t>うかがうアンケートです</w:t>
      </w:r>
      <w:r w:rsidR="009F225E">
        <w:rPr>
          <w:b/>
          <w:sz w:val="22"/>
        </w:rPr>
        <w:t>。</w:t>
      </w:r>
    </w:p>
    <w:p w:rsidR="003E4AFD" w:rsidRPr="00AB32E8" w:rsidRDefault="003E4AFD" w:rsidP="002C05D6">
      <w:pPr>
        <w:jc w:val="center"/>
      </w:pPr>
    </w:p>
    <w:p w:rsidR="003E4AFD" w:rsidRPr="0083142E" w:rsidRDefault="003E4AFD" w:rsidP="0083142E">
      <w:pPr>
        <w:rPr>
          <w:sz w:val="22"/>
        </w:rPr>
      </w:pPr>
      <w:r w:rsidRPr="0083142E">
        <w:rPr>
          <w:rFonts w:hint="eastAsia"/>
          <w:sz w:val="22"/>
        </w:rPr>
        <w:t>※このアンケート</w:t>
      </w:r>
      <w:r w:rsidRPr="0083142E">
        <w:rPr>
          <w:rFonts w:hint="eastAsia"/>
          <w:b/>
          <w:sz w:val="22"/>
        </w:rPr>
        <w:t>に</w:t>
      </w:r>
      <w:r w:rsidRPr="0083142E">
        <w:rPr>
          <w:rFonts w:hint="eastAsia"/>
          <w:sz w:val="22"/>
        </w:rPr>
        <w:t>回答している方は、どなたですか？</w:t>
      </w:r>
    </w:p>
    <w:p w:rsidR="003E4AFD" w:rsidRPr="0083142E" w:rsidRDefault="003E4AFD" w:rsidP="003E4AFD">
      <w:pPr>
        <w:ind w:leftChars="126" w:left="265"/>
        <w:rPr>
          <w:sz w:val="22"/>
        </w:rPr>
      </w:pPr>
      <w:r w:rsidRPr="0083142E">
        <w:rPr>
          <w:rFonts w:hint="eastAsia"/>
          <w:sz w:val="22"/>
        </w:rPr>
        <w:t>１．障害当事者・本人</w:t>
      </w:r>
    </w:p>
    <w:p w:rsidR="003E4AFD" w:rsidRPr="0083142E" w:rsidRDefault="00296EB4" w:rsidP="003E4AFD">
      <w:pPr>
        <w:ind w:leftChars="126" w:left="265"/>
        <w:rPr>
          <w:sz w:val="22"/>
        </w:rPr>
      </w:pPr>
      <w:r w:rsidRPr="0083142E">
        <w:rPr>
          <w:rFonts w:hint="eastAsia"/>
          <w:sz w:val="22"/>
        </w:rPr>
        <w:t>２．障害当事者・本人の答えを家族や支援者が代筆</w:t>
      </w:r>
    </w:p>
    <w:p w:rsidR="00FE01B2" w:rsidRPr="0083142E" w:rsidRDefault="00296EB4" w:rsidP="00296EB4">
      <w:pPr>
        <w:ind w:leftChars="126" w:left="265"/>
        <w:rPr>
          <w:sz w:val="22"/>
        </w:rPr>
      </w:pPr>
      <w:r w:rsidRPr="0083142E">
        <w:rPr>
          <w:rFonts w:hint="eastAsia"/>
          <w:sz w:val="22"/>
        </w:rPr>
        <w:t>３．家族や支援者が代理で記入</w:t>
      </w:r>
    </w:p>
    <w:p w:rsidR="00296EB4" w:rsidRPr="0083142E" w:rsidRDefault="00296EB4" w:rsidP="00FE01B2">
      <w:pPr>
        <w:ind w:firstLineChars="100" w:firstLine="220"/>
        <w:rPr>
          <w:sz w:val="22"/>
        </w:rPr>
      </w:pPr>
    </w:p>
    <w:p w:rsidR="003E4AFD" w:rsidRPr="0083142E" w:rsidRDefault="00296EB4" w:rsidP="0083142E">
      <w:pPr>
        <w:rPr>
          <w:sz w:val="22"/>
        </w:rPr>
      </w:pPr>
      <w:r w:rsidRPr="0083142E">
        <w:rPr>
          <w:rFonts w:ascii="ＭＳ 明朝" w:eastAsia="ＭＳ 明朝" w:hAnsi="ＭＳ 明朝" w:cs="ＭＳ 明朝"/>
          <w:sz w:val="22"/>
        </w:rPr>
        <w:t>※</w:t>
      </w:r>
      <w:r w:rsidRPr="0083142E">
        <w:rPr>
          <w:rFonts w:hint="eastAsia"/>
          <w:sz w:val="22"/>
        </w:rPr>
        <w:t>障害当事者・本人が回答している場合（代筆を含む）はご自身について、また家族や支援者が代理記入する場合は</w:t>
      </w:r>
      <w:r w:rsidR="00435823">
        <w:rPr>
          <w:rFonts w:hint="eastAsia"/>
          <w:sz w:val="22"/>
        </w:rPr>
        <w:t>障害のあるご本人</w:t>
      </w:r>
      <w:r w:rsidR="003E4AFD" w:rsidRPr="0083142E">
        <w:rPr>
          <w:rFonts w:hint="eastAsia"/>
          <w:sz w:val="22"/>
        </w:rPr>
        <w:t>について、以下のことをご回答ください。</w:t>
      </w:r>
    </w:p>
    <w:p w:rsidR="003E4AFD" w:rsidRPr="0083142E" w:rsidRDefault="003E4AFD" w:rsidP="003E4AFD">
      <w:pPr>
        <w:ind w:leftChars="126" w:left="265"/>
        <w:rPr>
          <w:sz w:val="22"/>
        </w:rPr>
      </w:pPr>
    </w:p>
    <w:p w:rsidR="003E4AFD" w:rsidRPr="0083142E" w:rsidRDefault="003E4AFD" w:rsidP="00D73280">
      <w:pPr>
        <w:ind w:firstLineChars="100" w:firstLine="220"/>
        <w:rPr>
          <w:sz w:val="22"/>
        </w:rPr>
      </w:pPr>
      <w:r w:rsidRPr="0083142E">
        <w:rPr>
          <w:rFonts w:hint="eastAsia"/>
          <w:sz w:val="22"/>
        </w:rPr>
        <w:t>性別（　　　　　　　）</w:t>
      </w:r>
    </w:p>
    <w:p w:rsidR="003E4AFD" w:rsidRPr="0083142E" w:rsidRDefault="003E4AFD" w:rsidP="003E4AFD">
      <w:pPr>
        <w:ind w:leftChars="126" w:left="265"/>
        <w:rPr>
          <w:sz w:val="22"/>
        </w:rPr>
      </w:pPr>
    </w:p>
    <w:p w:rsidR="003E4AFD" w:rsidRPr="0083142E" w:rsidRDefault="00D73280" w:rsidP="00D73280">
      <w:pPr>
        <w:ind w:firstLineChars="100" w:firstLine="220"/>
        <w:rPr>
          <w:sz w:val="22"/>
        </w:rPr>
      </w:pPr>
      <w:r w:rsidRPr="0083142E">
        <w:rPr>
          <w:rFonts w:hint="eastAsia"/>
          <w:sz w:val="22"/>
        </w:rPr>
        <w:t xml:space="preserve">年齢　</w:t>
      </w:r>
      <w:r w:rsidR="003E4AFD" w:rsidRPr="0083142E">
        <w:rPr>
          <w:rFonts w:hint="eastAsia"/>
          <w:sz w:val="22"/>
        </w:rPr>
        <w:t>１．</w:t>
      </w:r>
      <w:r w:rsidR="003E4AFD" w:rsidRPr="0083142E">
        <w:rPr>
          <w:sz w:val="22"/>
        </w:rPr>
        <w:t>10</w:t>
      </w:r>
      <w:r w:rsidR="003E4AFD" w:rsidRPr="0083142E">
        <w:rPr>
          <w:rFonts w:hint="eastAsia"/>
          <w:sz w:val="22"/>
        </w:rPr>
        <w:t>代以下　　　２．</w:t>
      </w:r>
      <w:r w:rsidR="003E4AFD" w:rsidRPr="0083142E">
        <w:rPr>
          <w:sz w:val="22"/>
        </w:rPr>
        <w:t>20</w:t>
      </w:r>
      <w:r w:rsidR="003E4AFD" w:rsidRPr="0083142E">
        <w:rPr>
          <w:rFonts w:hint="eastAsia"/>
          <w:sz w:val="22"/>
        </w:rPr>
        <w:t>代　　　３．</w:t>
      </w:r>
      <w:r w:rsidR="003E4AFD" w:rsidRPr="0083142E">
        <w:rPr>
          <w:sz w:val="22"/>
        </w:rPr>
        <w:t>30</w:t>
      </w:r>
      <w:r w:rsidR="003E4AFD" w:rsidRPr="0083142E">
        <w:rPr>
          <w:rFonts w:hint="eastAsia"/>
          <w:sz w:val="22"/>
        </w:rPr>
        <w:t>代　　　　４．</w:t>
      </w:r>
      <w:r w:rsidR="003E4AFD" w:rsidRPr="0083142E">
        <w:rPr>
          <w:sz w:val="22"/>
        </w:rPr>
        <w:t>40</w:t>
      </w:r>
      <w:r w:rsidRPr="0083142E">
        <w:rPr>
          <w:rFonts w:hint="eastAsia"/>
          <w:sz w:val="22"/>
        </w:rPr>
        <w:t>代</w:t>
      </w:r>
    </w:p>
    <w:p w:rsidR="003E4AFD" w:rsidRPr="0083142E" w:rsidRDefault="003E4AFD" w:rsidP="003E4AFD">
      <w:pPr>
        <w:ind w:leftChars="126" w:left="265"/>
        <w:rPr>
          <w:sz w:val="22"/>
        </w:rPr>
      </w:pPr>
      <w:r w:rsidRPr="0083142E">
        <w:rPr>
          <w:rFonts w:hint="eastAsia"/>
          <w:sz w:val="22"/>
        </w:rPr>
        <w:t xml:space="preserve">　　　５．</w:t>
      </w:r>
      <w:r w:rsidRPr="0083142E">
        <w:rPr>
          <w:sz w:val="22"/>
        </w:rPr>
        <w:t>50</w:t>
      </w:r>
      <w:r w:rsidRPr="0083142E">
        <w:rPr>
          <w:rFonts w:hint="eastAsia"/>
          <w:sz w:val="22"/>
        </w:rPr>
        <w:t>代　　　　　６．</w:t>
      </w:r>
      <w:r w:rsidRPr="0083142E">
        <w:rPr>
          <w:sz w:val="22"/>
        </w:rPr>
        <w:t>60</w:t>
      </w:r>
      <w:r w:rsidRPr="0083142E">
        <w:rPr>
          <w:rFonts w:hint="eastAsia"/>
          <w:sz w:val="22"/>
        </w:rPr>
        <w:t>代　　　７．</w:t>
      </w:r>
      <w:r w:rsidRPr="0083142E">
        <w:rPr>
          <w:sz w:val="22"/>
        </w:rPr>
        <w:t>70</w:t>
      </w:r>
      <w:r w:rsidR="00413306">
        <w:rPr>
          <w:rFonts w:hint="eastAsia"/>
          <w:sz w:val="22"/>
        </w:rPr>
        <w:t>代　　　　８．</w:t>
      </w:r>
      <w:r w:rsidR="00413306">
        <w:rPr>
          <w:rFonts w:hint="eastAsia"/>
          <w:sz w:val="22"/>
        </w:rPr>
        <w:t>80</w:t>
      </w:r>
      <w:r w:rsidR="00413306">
        <w:rPr>
          <w:rFonts w:hint="eastAsia"/>
          <w:sz w:val="22"/>
        </w:rPr>
        <w:t>代以上</w:t>
      </w:r>
    </w:p>
    <w:p w:rsidR="003E4AFD" w:rsidRPr="0083142E" w:rsidRDefault="003E4AFD" w:rsidP="003E4AFD">
      <w:pPr>
        <w:ind w:leftChars="126" w:left="265"/>
        <w:rPr>
          <w:sz w:val="22"/>
        </w:rPr>
      </w:pPr>
    </w:p>
    <w:p w:rsidR="002A1A0F" w:rsidRPr="0083142E" w:rsidRDefault="003E4AFD" w:rsidP="00D73280">
      <w:pPr>
        <w:ind w:firstLineChars="100" w:firstLine="220"/>
        <w:jc w:val="left"/>
        <w:rPr>
          <w:sz w:val="22"/>
        </w:rPr>
      </w:pPr>
      <w:r w:rsidRPr="0083142E">
        <w:rPr>
          <w:rFonts w:hint="eastAsia"/>
          <w:kern w:val="0"/>
          <w:sz w:val="22"/>
        </w:rPr>
        <w:t>障害種別（あてはまるものすべてに○をしてください</w:t>
      </w:r>
      <w:r w:rsidR="00AE5D54" w:rsidRPr="0083142E">
        <w:rPr>
          <w:rFonts w:hint="eastAsia"/>
          <w:kern w:val="0"/>
          <w:sz w:val="22"/>
        </w:rPr>
        <w:t>）</w:t>
      </w:r>
    </w:p>
    <w:p w:rsidR="003E4AFD" w:rsidRPr="0083142E" w:rsidRDefault="0083142E" w:rsidP="00D73280">
      <w:pPr>
        <w:ind w:firstLineChars="300" w:firstLine="660"/>
        <w:rPr>
          <w:sz w:val="22"/>
        </w:rPr>
      </w:pPr>
      <w:r>
        <w:rPr>
          <w:rFonts w:hint="eastAsia"/>
          <w:sz w:val="22"/>
        </w:rPr>
        <w:t xml:space="preserve">１．視覚障害（全盲・弱視・その他）　　</w:t>
      </w:r>
      <w:r w:rsidR="003E4AFD" w:rsidRPr="0083142E">
        <w:rPr>
          <w:rFonts w:hint="eastAsia"/>
          <w:sz w:val="22"/>
        </w:rPr>
        <w:t>２．聴覚障害（ろう・難聴・中途失聴）</w:t>
      </w:r>
    </w:p>
    <w:p w:rsidR="003E4AFD" w:rsidRPr="0083142E" w:rsidRDefault="003E4AFD" w:rsidP="003E4AFD">
      <w:pPr>
        <w:ind w:leftChars="126" w:left="265"/>
        <w:rPr>
          <w:sz w:val="22"/>
        </w:rPr>
      </w:pPr>
      <w:r w:rsidRPr="0083142E">
        <w:rPr>
          <w:rFonts w:hint="eastAsia"/>
          <w:sz w:val="22"/>
        </w:rPr>
        <w:t xml:space="preserve">　　３．言語障害　　　　　　　　　　　　　　４．盲ろう</w:t>
      </w:r>
    </w:p>
    <w:p w:rsidR="003E4AFD" w:rsidRPr="0083142E" w:rsidRDefault="003E4AFD" w:rsidP="003E4AFD">
      <w:pPr>
        <w:ind w:leftChars="126" w:left="265"/>
        <w:rPr>
          <w:sz w:val="22"/>
        </w:rPr>
      </w:pPr>
      <w:r w:rsidRPr="0083142E">
        <w:rPr>
          <w:rFonts w:hint="eastAsia"/>
          <w:sz w:val="22"/>
        </w:rPr>
        <w:t xml:space="preserve">　　５．肢体不自由　　　　　　　　　　　　　６．内部障害</w:t>
      </w:r>
    </w:p>
    <w:p w:rsidR="003E4AFD" w:rsidRPr="0083142E" w:rsidRDefault="003E4AFD" w:rsidP="003E4AFD">
      <w:pPr>
        <w:ind w:leftChars="126" w:left="265"/>
        <w:rPr>
          <w:sz w:val="22"/>
        </w:rPr>
      </w:pPr>
      <w:r w:rsidRPr="0083142E">
        <w:rPr>
          <w:rFonts w:hint="eastAsia"/>
          <w:sz w:val="22"/>
        </w:rPr>
        <w:t xml:space="preserve">　　７．知的障害　　　　　　　　　　　　　　８．精神障害</w:t>
      </w:r>
    </w:p>
    <w:p w:rsidR="003E4AFD" w:rsidRPr="0083142E" w:rsidRDefault="003E4AFD" w:rsidP="003E4AFD">
      <w:pPr>
        <w:ind w:leftChars="126" w:left="265"/>
        <w:rPr>
          <w:sz w:val="22"/>
        </w:rPr>
      </w:pPr>
      <w:r w:rsidRPr="0083142E">
        <w:rPr>
          <w:rFonts w:hint="eastAsia"/>
          <w:sz w:val="22"/>
        </w:rPr>
        <w:t xml:space="preserve">　　９．発達障害　　　　　　　　　　　　　　</w:t>
      </w:r>
      <w:r w:rsidRPr="0083142E">
        <w:rPr>
          <w:sz w:val="22"/>
        </w:rPr>
        <w:t>10</w:t>
      </w:r>
      <w:r w:rsidRPr="0083142E">
        <w:rPr>
          <w:rFonts w:hint="eastAsia"/>
          <w:sz w:val="22"/>
        </w:rPr>
        <w:t>．難病</w:t>
      </w:r>
    </w:p>
    <w:p w:rsidR="003E4AFD" w:rsidRPr="0083142E" w:rsidRDefault="003E4AFD" w:rsidP="003E4AFD">
      <w:pPr>
        <w:ind w:leftChars="126" w:left="265"/>
        <w:rPr>
          <w:sz w:val="22"/>
        </w:rPr>
      </w:pPr>
      <w:r w:rsidRPr="0083142E">
        <w:rPr>
          <w:rFonts w:hint="eastAsia"/>
          <w:sz w:val="22"/>
        </w:rPr>
        <w:t xml:space="preserve">　　</w:t>
      </w:r>
      <w:r w:rsidRPr="0083142E">
        <w:rPr>
          <w:sz w:val="22"/>
        </w:rPr>
        <w:t>11</w:t>
      </w:r>
      <w:r w:rsidR="00413306">
        <w:rPr>
          <w:rFonts w:hint="eastAsia"/>
          <w:sz w:val="22"/>
        </w:rPr>
        <w:t>．その他（</w:t>
      </w:r>
      <w:r w:rsidRPr="0083142E">
        <w:rPr>
          <w:rFonts w:hint="eastAsia"/>
          <w:sz w:val="22"/>
        </w:rPr>
        <w:t xml:space="preserve">　　</w:t>
      </w:r>
      <w:r w:rsidR="00D73280" w:rsidRPr="0083142E">
        <w:rPr>
          <w:rFonts w:hint="eastAsia"/>
          <w:sz w:val="22"/>
        </w:rPr>
        <w:t xml:space="preserve">　　　　　　　　　</w:t>
      </w:r>
      <w:r w:rsidR="00413306">
        <w:rPr>
          <w:rFonts w:hint="eastAsia"/>
          <w:sz w:val="22"/>
        </w:rPr>
        <w:t xml:space="preserve">　</w:t>
      </w:r>
      <w:r w:rsidR="00D73280" w:rsidRPr="0083142E">
        <w:rPr>
          <w:rFonts w:hint="eastAsia"/>
          <w:sz w:val="22"/>
        </w:rPr>
        <w:t xml:space="preserve">　　　　　　　　　　</w:t>
      </w:r>
      <w:r w:rsidRPr="0083142E">
        <w:rPr>
          <w:rFonts w:hint="eastAsia"/>
          <w:sz w:val="22"/>
        </w:rPr>
        <w:t>）</w:t>
      </w:r>
    </w:p>
    <w:p w:rsidR="003E4AFD" w:rsidRPr="00413306" w:rsidRDefault="003E4AFD" w:rsidP="003E4AFD">
      <w:pPr>
        <w:ind w:leftChars="126" w:left="265"/>
        <w:rPr>
          <w:sz w:val="22"/>
        </w:rPr>
      </w:pPr>
    </w:p>
    <w:p w:rsidR="003E4AFD" w:rsidRPr="0083142E" w:rsidRDefault="00413306" w:rsidP="00131EA3">
      <w:pPr>
        <w:ind w:firstLineChars="100" w:firstLine="220"/>
        <w:rPr>
          <w:sz w:val="22"/>
        </w:rPr>
      </w:pPr>
      <w:r>
        <w:rPr>
          <w:rFonts w:hint="eastAsia"/>
          <w:sz w:val="22"/>
        </w:rPr>
        <w:t>お住いの都道府県</w:t>
      </w:r>
      <w:r w:rsidR="00D73280" w:rsidRPr="0083142E">
        <w:rPr>
          <w:rFonts w:hint="eastAsia"/>
          <w:sz w:val="22"/>
        </w:rPr>
        <w:t>（</w:t>
      </w:r>
      <w:r>
        <w:rPr>
          <w:rFonts w:hint="eastAsia"/>
          <w:sz w:val="22"/>
        </w:rPr>
        <w:t xml:space="preserve">　　　　　　　　　　</w:t>
      </w:r>
      <w:r w:rsidR="00D73280" w:rsidRPr="0083142E">
        <w:rPr>
          <w:rFonts w:hint="eastAsia"/>
          <w:sz w:val="22"/>
        </w:rPr>
        <w:t xml:space="preserve">　　　　　　　　　　　</w:t>
      </w:r>
      <w:r w:rsidR="003E4AFD" w:rsidRPr="0083142E">
        <w:rPr>
          <w:rFonts w:hint="eastAsia"/>
          <w:sz w:val="22"/>
        </w:rPr>
        <w:t>）</w:t>
      </w:r>
    </w:p>
    <w:p w:rsidR="00103752" w:rsidRPr="003E4AFD" w:rsidRDefault="00103752" w:rsidP="006C5592">
      <w:pPr>
        <w:jc w:val="left"/>
        <w:rPr>
          <w:sz w:val="22"/>
        </w:rPr>
      </w:pPr>
    </w:p>
    <w:p w:rsidR="00103752" w:rsidRDefault="003E4AFD" w:rsidP="00131EA3">
      <w:pPr>
        <w:ind w:firstLineChars="100" w:firstLine="220"/>
        <w:jc w:val="left"/>
        <w:rPr>
          <w:rFonts w:ascii="ＭＳ 明朝" w:eastAsia="ＭＳ 明朝" w:hAnsi="ＭＳ 明朝" w:cs="ＭＳ 明朝"/>
          <w:sz w:val="22"/>
        </w:rPr>
      </w:pPr>
      <w:r>
        <w:rPr>
          <w:rFonts w:ascii="ＭＳ 明朝" w:eastAsia="ＭＳ 明朝" w:hAnsi="ＭＳ 明朝" w:cs="ＭＳ 明朝"/>
          <w:sz w:val="22"/>
        </w:rPr>
        <w:t>※追加取材にお答えいただける</w:t>
      </w:r>
      <w:r w:rsidR="00131EA3">
        <w:rPr>
          <w:rFonts w:ascii="ＭＳ 明朝" w:eastAsia="ＭＳ 明朝" w:hAnsi="ＭＳ 明朝" w:cs="ＭＳ 明朝"/>
          <w:sz w:val="22"/>
        </w:rPr>
        <w:t>場合、お名前と連絡先をご記入下さい。</w:t>
      </w:r>
    </w:p>
    <w:p w:rsidR="003E4AFD" w:rsidRDefault="00413306" w:rsidP="00131EA3">
      <w:pPr>
        <w:ind w:firstLineChars="100" w:firstLine="220"/>
        <w:jc w:val="left"/>
        <w:rPr>
          <w:rFonts w:ascii="ＭＳ 明朝" w:eastAsia="ＭＳ 明朝" w:hAnsi="ＭＳ 明朝" w:cs="ＭＳ 明朝"/>
          <w:sz w:val="22"/>
        </w:rPr>
      </w:pPr>
      <w:r>
        <w:rPr>
          <w:rFonts w:ascii="ＭＳ 明朝" w:eastAsia="ＭＳ 明朝" w:hAnsi="ＭＳ 明朝" w:cs="ＭＳ 明朝"/>
          <w:sz w:val="22"/>
        </w:rPr>
        <w:t xml:space="preserve">お名前　　　　　　　　　　（　　　</w:t>
      </w:r>
      <w:r w:rsidR="003E4AFD">
        <w:rPr>
          <w:rFonts w:ascii="ＭＳ 明朝" w:eastAsia="ＭＳ 明朝" w:hAnsi="ＭＳ 明朝" w:cs="ＭＳ 明朝"/>
          <w:sz w:val="22"/>
        </w:rPr>
        <w:t xml:space="preserve">　　　　　　　　　　　　　　　）</w:t>
      </w:r>
    </w:p>
    <w:p w:rsidR="00103752" w:rsidRPr="00131EA3" w:rsidRDefault="003E4AFD" w:rsidP="00131EA3">
      <w:pPr>
        <w:ind w:firstLineChars="100" w:firstLine="220"/>
        <w:jc w:val="left"/>
        <w:rPr>
          <w:sz w:val="22"/>
        </w:rPr>
      </w:pPr>
      <w:r>
        <w:rPr>
          <w:rFonts w:ascii="ＭＳ 明朝" w:eastAsia="ＭＳ 明朝" w:hAnsi="ＭＳ 明朝" w:cs="ＭＳ 明朝"/>
          <w:sz w:val="22"/>
        </w:rPr>
        <w:t>電話番号</w:t>
      </w:r>
      <w:r>
        <w:rPr>
          <w:rFonts w:ascii="ＭＳ 明朝" w:eastAsia="ＭＳ 明朝" w:hAnsi="ＭＳ 明朝" w:cs="ＭＳ 明朝" w:hint="eastAsia"/>
          <w:sz w:val="22"/>
        </w:rPr>
        <w:t xml:space="preserve">/メールアドレス　 </w:t>
      </w:r>
      <w:r w:rsidR="00413306">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p>
    <w:p w:rsidR="002A1A0F" w:rsidRPr="00413306" w:rsidRDefault="002A1A0F" w:rsidP="006C5592">
      <w:pPr>
        <w:jc w:val="left"/>
        <w:rPr>
          <w:sz w:val="22"/>
        </w:rPr>
      </w:pPr>
    </w:p>
    <w:p w:rsidR="00131EA3" w:rsidRPr="00764183" w:rsidRDefault="00131EA3" w:rsidP="00131EA3">
      <w:pPr>
        <w:wordWrap w:val="0"/>
        <w:jc w:val="right"/>
        <w:rPr>
          <w:rFonts w:ascii="ＤＦ平成明朝体W7" w:eastAsia="ＤＦ平成明朝体W7" w:hAnsiTheme="majorEastAsia"/>
          <w:sz w:val="24"/>
          <w:szCs w:val="24"/>
        </w:rPr>
      </w:pPr>
      <w:r w:rsidRPr="00764183">
        <w:rPr>
          <w:rFonts w:ascii="ＤＦ平成明朝体W7" w:eastAsia="ＤＦ平成明朝体W7" w:hAnsiTheme="majorEastAsia" w:hint="eastAsia"/>
          <w:sz w:val="24"/>
          <w:szCs w:val="24"/>
        </w:rPr>
        <w:t>共同通信社編集局生活報道部長　古池一正</w:t>
      </w:r>
    </w:p>
    <w:p w:rsidR="00131EA3" w:rsidRPr="00764183" w:rsidRDefault="00131EA3" w:rsidP="00131EA3">
      <w:pPr>
        <w:jc w:val="right"/>
        <w:rPr>
          <w:rFonts w:ascii="ＤＦ平成明朝体W7" w:eastAsia="ＤＦ平成明朝体W7" w:hAnsiTheme="minorEastAsia"/>
          <w:sz w:val="24"/>
          <w:szCs w:val="24"/>
        </w:rPr>
      </w:pPr>
      <w:r w:rsidRPr="00764183">
        <w:rPr>
          <w:rFonts w:ascii="ＤＦ平成明朝体W7" w:eastAsia="ＤＦ平成明朝体W7" w:hAnsiTheme="minorEastAsia" w:hint="eastAsia"/>
          <w:sz w:val="24"/>
          <w:szCs w:val="24"/>
        </w:rPr>
        <w:t>東京都港区東新橋１－７－１</w:t>
      </w:r>
    </w:p>
    <w:p w:rsidR="00764183" w:rsidRDefault="00131EA3" w:rsidP="00131EA3">
      <w:pPr>
        <w:jc w:val="right"/>
        <w:rPr>
          <w:rFonts w:ascii="ＤＦ平成明朝体W7" w:eastAsia="ＤＦ平成明朝体W7" w:hAnsiTheme="majorEastAsia"/>
          <w:sz w:val="24"/>
          <w:szCs w:val="24"/>
        </w:rPr>
      </w:pPr>
      <w:r w:rsidRPr="00764183">
        <w:rPr>
          <w:rFonts w:ascii="ＤＦ平成明朝体W7" w:eastAsia="ＤＦ平成明朝体W7" w:hAnsiTheme="majorEastAsia" w:hint="eastAsia"/>
          <w:sz w:val="24"/>
          <w:szCs w:val="24"/>
        </w:rPr>
        <w:t>電話０３（６２５２）８１０５</w:t>
      </w:r>
    </w:p>
    <w:p w:rsidR="00131EA3" w:rsidRPr="00764183" w:rsidRDefault="00131EA3" w:rsidP="00131EA3">
      <w:pPr>
        <w:jc w:val="right"/>
        <w:rPr>
          <w:rFonts w:ascii="ＤＦ平成明朝体W7" w:eastAsia="ＤＦ平成明朝体W7" w:hAnsiTheme="majorEastAsia"/>
          <w:sz w:val="24"/>
          <w:szCs w:val="24"/>
        </w:rPr>
      </w:pPr>
      <w:r w:rsidRPr="00764183">
        <w:rPr>
          <w:rFonts w:ascii="ＤＦ平成明朝体W7" w:eastAsia="ＤＦ平成明朝体W7" w:hAnsiTheme="majorEastAsia" w:hint="eastAsia"/>
          <w:sz w:val="24"/>
          <w:szCs w:val="24"/>
        </w:rPr>
        <w:t>ＦＡＸ</w:t>
      </w:r>
      <w:r w:rsidR="002C73FD">
        <w:rPr>
          <w:rFonts w:ascii="ＤＦ平成明朝体W7" w:eastAsia="ＤＦ平成明朝体W7" w:hAnsiTheme="majorEastAsia" w:hint="eastAsia"/>
          <w:sz w:val="24"/>
          <w:szCs w:val="24"/>
        </w:rPr>
        <w:t>０３（６２５２）８８５９</w:t>
      </w:r>
    </w:p>
    <w:p w:rsidR="00DD4B9A" w:rsidRPr="00D14F0F" w:rsidRDefault="00131EA3" w:rsidP="00D14F0F">
      <w:pPr>
        <w:jc w:val="right"/>
        <w:rPr>
          <w:rFonts w:ascii="ＤＦ平成明朝体W7" w:eastAsia="ＤＦ平成明朝体W7" w:hAnsiTheme="minorEastAsia"/>
          <w:sz w:val="24"/>
          <w:szCs w:val="24"/>
        </w:rPr>
      </w:pPr>
      <w:r w:rsidRPr="00764183">
        <w:rPr>
          <w:rFonts w:ascii="ＤＦ平成明朝体W7" w:eastAsia="ＤＦ平成明朝体W7" w:hAnsiTheme="majorEastAsia" w:hint="eastAsia"/>
          <w:sz w:val="24"/>
          <w:szCs w:val="24"/>
        </w:rPr>
        <w:t>Email: kurashi@kyodonews.jp</w:t>
      </w:r>
    </w:p>
    <w:p w:rsidR="002A1A0F" w:rsidRDefault="00634FF2" w:rsidP="006C5592">
      <w:pPr>
        <w:jc w:val="left"/>
        <w:rPr>
          <w:sz w:val="22"/>
        </w:rPr>
      </w:pPr>
      <w:r>
        <w:rPr>
          <w:sz w:val="22"/>
        </w:rPr>
        <w:lastRenderedPageBreak/>
        <w:t>【スポーツ参加</w:t>
      </w:r>
      <w:bookmarkStart w:id="0" w:name="_GoBack"/>
      <w:bookmarkEnd w:id="0"/>
      <w:r w:rsidR="002A1A0F">
        <w:rPr>
          <w:sz w:val="22"/>
        </w:rPr>
        <w:t>】</w:t>
      </w:r>
    </w:p>
    <w:p w:rsidR="002A1A0F" w:rsidRDefault="00726ADA" w:rsidP="006C5592">
      <w:pPr>
        <w:jc w:val="left"/>
        <w:rPr>
          <w:sz w:val="22"/>
        </w:rPr>
      </w:pPr>
      <w:r>
        <w:rPr>
          <w:sz w:val="22"/>
        </w:rPr>
        <w:t>問１．</w:t>
      </w:r>
      <w:r w:rsidR="002A1A0F">
        <w:rPr>
          <w:sz w:val="22"/>
        </w:rPr>
        <w:t>過去１年間に何かスポーツをしましたか（散歩などのレクレーションを含む）</w:t>
      </w:r>
    </w:p>
    <w:p w:rsidR="002A1A0F" w:rsidRDefault="002A1A0F" w:rsidP="002A1A0F">
      <w:pPr>
        <w:pStyle w:val="a3"/>
        <w:numPr>
          <w:ilvl w:val="0"/>
          <w:numId w:val="5"/>
        </w:numPr>
        <w:ind w:leftChars="0"/>
        <w:jc w:val="left"/>
        <w:rPr>
          <w:sz w:val="22"/>
        </w:rPr>
      </w:pPr>
      <w:r>
        <w:rPr>
          <w:sz w:val="22"/>
        </w:rPr>
        <w:t>はい</w:t>
      </w:r>
    </w:p>
    <w:p w:rsidR="002A1A0F" w:rsidRDefault="002A1A0F" w:rsidP="002A1A0F">
      <w:pPr>
        <w:pStyle w:val="a3"/>
        <w:numPr>
          <w:ilvl w:val="0"/>
          <w:numId w:val="5"/>
        </w:numPr>
        <w:ind w:leftChars="0"/>
        <w:jc w:val="left"/>
        <w:rPr>
          <w:sz w:val="22"/>
        </w:rPr>
      </w:pPr>
      <w:r>
        <w:rPr>
          <w:sz w:val="22"/>
        </w:rPr>
        <w:t>いいえ</w:t>
      </w:r>
    </w:p>
    <w:p w:rsidR="002A1A0F" w:rsidRPr="002A1A0F" w:rsidRDefault="002A1A0F" w:rsidP="002A1A0F">
      <w:pPr>
        <w:jc w:val="left"/>
        <w:rPr>
          <w:sz w:val="22"/>
        </w:rPr>
      </w:pPr>
    </w:p>
    <w:p w:rsidR="002A1A0F" w:rsidRDefault="002A1A0F" w:rsidP="006C5592">
      <w:pPr>
        <w:jc w:val="left"/>
        <w:rPr>
          <w:sz w:val="22"/>
        </w:rPr>
      </w:pPr>
      <w:r>
        <w:rPr>
          <w:sz w:val="22"/>
        </w:rPr>
        <w:t>問２．問１で</w:t>
      </w:r>
      <w:r w:rsidRPr="00634FF2">
        <w:rPr>
          <w:b/>
          <w:sz w:val="22"/>
        </w:rPr>
        <w:t>「はい」</w:t>
      </w:r>
      <w:r>
        <w:rPr>
          <w:sz w:val="22"/>
        </w:rPr>
        <w:t>と答えた方にうかがいます。どのくらいの頻度でスポーツをしましたか</w:t>
      </w:r>
    </w:p>
    <w:p w:rsidR="002A1A0F" w:rsidRDefault="002A1A0F" w:rsidP="002A1A0F">
      <w:pPr>
        <w:pStyle w:val="a3"/>
        <w:numPr>
          <w:ilvl w:val="0"/>
          <w:numId w:val="6"/>
        </w:numPr>
        <w:ind w:leftChars="0"/>
        <w:jc w:val="left"/>
        <w:rPr>
          <w:sz w:val="22"/>
        </w:rPr>
      </w:pPr>
      <w:r>
        <w:rPr>
          <w:rFonts w:hint="eastAsia"/>
          <w:sz w:val="22"/>
        </w:rPr>
        <w:t>毎日</w:t>
      </w:r>
    </w:p>
    <w:p w:rsidR="002A1A0F" w:rsidRDefault="002A1A0F" w:rsidP="002A1A0F">
      <w:pPr>
        <w:pStyle w:val="a3"/>
        <w:numPr>
          <w:ilvl w:val="0"/>
          <w:numId w:val="6"/>
        </w:numPr>
        <w:ind w:leftChars="0"/>
        <w:jc w:val="left"/>
        <w:rPr>
          <w:sz w:val="22"/>
        </w:rPr>
      </w:pPr>
      <w:r>
        <w:rPr>
          <w:sz w:val="22"/>
        </w:rPr>
        <w:t>週に１回以上</w:t>
      </w:r>
    </w:p>
    <w:p w:rsidR="002A1A0F" w:rsidRDefault="002A1A0F" w:rsidP="002A1A0F">
      <w:pPr>
        <w:pStyle w:val="a3"/>
        <w:numPr>
          <w:ilvl w:val="0"/>
          <w:numId w:val="6"/>
        </w:numPr>
        <w:ind w:leftChars="0"/>
        <w:jc w:val="left"/>
        <w:rPr>
          <w:sz w:val="22"/>
        </w:rPr>
      </w:pPr>
      <w:r>
        <w:rPr>
          <w:sz w:val="22"/>
        </w:rPr>
        <w:t>月に１回以上</w:t>
      </w:r>
    </w:p>
    <w:p w:rsidR="002A1A0F" w:rsidRDefault="002A1A0F" w:rsidP="002A1A0F">
      <w:pPr>
        <w:pStyle w:val="a3"/>
        <w:numPr>
          <w:ilvl w:val="0"/>
          <w:numId w:val="6"/>
        </w:numPr>
        <w:ind w:leftChars="0"/>
        <w:jc w:val="left"/>
        <w:rPr>
          <w:sz w:val="22"/>
        </w:rPr>
      </w:pPr>
      <w:r>
        <w:rPr>
          <w:sz w:val="22"/>
        </w:rPr>
        <w:t>年に１回以上</w:t>
      </w:r>
    </w:p>
    <w:p w:rsidR="002A1A0F" w:rsidRDefault="002A1A0F" w:rsidP="002A1A0F">
      <w:pPr>
        <w:jc w:val="left"/>
        <w:rPr>
          <w:sz w:val="22"/>
        </w:rPr>
      </w:pPr>
    </w:p>
    <w:p w:rsidR="002A1A0F" w:rsidRDefault="002A1A0F" w:rsidP="002A1A0F">
      <w:pPr>
        <w:jc w:val="left"/>
        <w:rPr>
          <w:sz w:val="22"/>
        </w:rPr>
      </w:pPr>
      <w:r>
        <w:rPr>
          <w:sz w:val="22"/>
        </w:rPr>
        <w:t>問３．問１で</w:t>
      </w:r>
      <w:r w:rsidRPr="00634FF2">
        <w:rPr>
          <w:b/>
          <w:sz w:val="22"/>
        </w:rPr>
        <w:t>「はい」</w:t>
      </w:r>
      <w:r>
        <w:rPr>
          <w:sz w:val="22"/>
        </w:rPr>
        <w:t>と答えた方にうかがいます。２０１３年に東京パラリン</w:t>
      </w:r>
      <w:r w:rsidR="00DD4B9A">
        <w:rPr>
          <w:sz w:val="22"/>
        </w:rPr>
        <w:t>ピックの開催が決まった以降、スポーツをする頻度は変わりましたか</w:t>
      </w:r>
    </w:p>
    <w:p w:rsidR="002A1A0F" w:rsidRDefault="002A1A0F" w:rsidP="002A1A0F">
      <w:pPr>
        <w:pStyle w:val="a3"/>
        <w:numPr>
          <w:ilvl w:val="0"/>
          <w:numId w:val="7"/>
        </w:numPr>
        <w:ind w:leftChars="0"/>
        <w:jc w:val="left"/>
        <w:rPr>
          <w:sz w:val="22"/>
        </w:rPr>
      </w:pPr>
      <w:r>
        <w:rPr>
          <w:rFonts w:hint="eastAsia"/>
          <w:sz w:val="22"/>
        </w:rPr>
        <w:t>回数が増えた</w:t>
      </w:r>
    </w:p>
    <w:p w:rsidR="002A1A0F" w:rsidRDefault="002A1A0F" w:rsidP="002A1A0F">
      <w:pPr>
        <w:pStyle w:val="a3"/>
        <w:numPr>
          <w:ilvl w:val="0"/>
          <w:numId w:val="7"/>
        </w:numPr>
        <w:ind w:leftChars="0"/>
        <w:jc w:val="left"/>
        <w:rPr>
          <w:sz w:val="22"/>
        </w:rPr>
      </w:pPr>
      <w:r>
        <w:rPr>
          <w:sz w:val="22"/>
        </w:rPr>
        <w:t>回数が減った</w:t>
      </w:r>
    </w:p>
    <w:p w:rsidR="002A1A0F" w:rsidRDefault="002A1A0F" w:rsidP="002A1A0F">
      <w:pPr>
        <w:pStyle w:val="a3"/>
        <w:numPr>
          <w:ilvl w:val="0"/>
          <w:numId w:val="7"/>
        </w:numPr>
        <w:ind w:leftChars="0"/>
        <w:jc w:val="left"/>
        <w:rPr>
          <w:sz w:val="22"/>
        </w:rPr>
      </w:pPr>
      <w:r>
        <w:rPr>
          <w:sz w:val="22"/>
        </w:rPr>
        <w:t>変わらない</w:t>
      </w:r>
    </w:p>
    <w:p w:rsidR="002A1A0F" w:rsidRDefault="002A1A0F" w:rsidP="002A1A0F">
      <w:pPr>
        <w:jc w:val="left"/>
        <w:rPr>
          <w:sz w:val="22"/>
        </w:rPr>
      </w:pPr>
    </w:p>
    <w:p w:rsidR="002A1A0F" w:rsidRDefault="002A1A0F" w:rsidP="002A1A0F">
      <w:pPr>
        <w:jc w:val="left"/>
        <w:rPr>
          <w:sz w:val="22"/>
        </w:rPr>
      </w:pPr>
      <w:r>
        <w:rPr>
          <w:sz w:val="22"/>
        </w:rPr>
        <w:t>問４．問１で</w:t>
      </w:r>
      <w:r w:rsidRPr="00634FF2">
        <w:rPr>
          <w:b/>
          <w:sz w:val="22"/>
        </w:rPr>
        <w:t>「いいえ」</w:t>
      </w:r>
      <w:r>
        <w:rPr>
          <w:sz w:val="22"/>
        </w:rPr>
        <w:t>と答えた方にうかがいます。その理由を教えて下さい。</w:t>
      </w:r>
    </w:p>
    <w:p w:rsidR="002A1A0F" w:rsidRDefault="002A1A0F" w:rsidP="002A1A0F">
      <w:pPr>
        <w:pStyle w:val="a3"/>
        <w:numPr>
          <w:ilvl w:val="0"/>
          <w:numId w:val="8"/>
        </w:numPr>
        <w:ind w:leftChars="0"/>
        <w:jc w:val="left"/>
        <w:rPr>
          <w:sz w:val="22"/>
        </w:rPr>
      </w:pPr>
      <w:r>
        <w:rPr>
          <w:rFonts w:hint="eastAsia"/>
          <w:sz w:val="22"/>
        </w:rPr>
        <w:t>スポーツをする施設が見つからない</w:t>
      </w:r>
    </w:p>
    <w:p w:rsidR="002A1A0F" w:rsidRPr="00452E71" w:rsidRDefault="002A1A0F" w:rsidP="00452E71">
      <w:pPr>
        <w:pStyle w:val="a3"/>
        <w:numPr>
          <w:ilvl w:val="0"/>
          <w:numId w:val="8"/>
        </w:numPr>
        <w:ind w:leftChars="0"/>
        <w:jc w:val="left"/>
        <w:rPr>
          <w:sz w:val="22"/>
        </w:rPr>
      </w:pPr>
      <w:r>
        <w:rPr>
          <w:sz w:val="22"/>
        </w:rPr>
        <w:t>スポーツをする仲間や支援者がいない</w:t>
      </w:r>
    </w:p>
    <w:p w:rsidR="002A1A0F" w:rsidRDefault="00103752" w:rsidP="002A1A0F">
      <w:pPr>
        <w:pStyle w:val="a3"/>
        <w:numPr>
          <w:ilvl w:val="0"/>
          <w:numId w:val="8"/>
        </w:numPr>
        <w:ind w:leftChars="0"/>
        <w:jc w:val="left"/>
        <w:rPr>
          <w:sz w:val="22"/>
        </w:rPr>
      </w:pPr>
      <w:r>
        <w:rPr>
          <w:rFonts w:hint="eastAsia"/>
          <w:sz w:val="22"/>
        </w:rPr>
        <w:t>交通手段、移動手段がないから</w:t>
      </w:r>
    </w:p>
    <w:p w:rsidR="00103752" w:rsidRDefault="00103752" w:rsidP="002A1A0F">
      <w:pPr>
        <w:pStyle w:val="a3"/>
        <w:numPr>
          <w:ilvl w:val="0"/>
          <w:numId w:val="8"/>
        </w:numPr>
        <w:ind w:leftChars="0"/>
        <w:jc w:val="left"/>
        <w:rPr>
          <w:sz w:val="22"/>
        </w:rPr>
      </w:pPr>
      <w:r>
        <w:rPr>
          <w:sz w:val="22"/>
        </w:rPr>
        <w:t>スポーツするだけの体力がないから</w:t>
      </w:r>
    </w:p>
    <w:p w:rsidR="00103752" w:rsidRDefault="00103752" w:rsidP="00103752">
      <w:pPr>
        <w:pStyle w:val="a3"/>
        <w:numPr>
          <w:ilvl w:val="0"/>
          <w:numId w:val="8"/>
        </w:numPr>
        <w:ind w:leftChars="0"/>
        <w:jc w:val="left"/>
        <w:rPr>
          <w:sz w:val="22"/>
        </w:rPr>
      </w:pPr>
      <w:r>
        <w:rPr>
          <w:sz w:val="22"/>
        </w:rPr>
        <w:t>したいと思わないから</w:t>
      </w:r>
    </w:p>
    <w:p w:rsidR="00BC63E6" w:rsidRPr="00DD4B9A" w:rsidRDefault="00103752" w:rsidP="002A1A0F">
      <w:pPr>
        <w:pStyle w:val="a3"/>
        <w:numPr>
          <w:ilvl w:val="0"/>
          <w:numId w:val="8"/>
        </w:numPr>
        <w:ind w:leftChars="0"/>
        <w:jc w:val="left"/>
        <w:rPr>
          <w:sz w:val="22"/>
        </w:rPr>
      </w:pPr>
      <w:r>
        <w:rPr>
          <w:rFonts w:hint="eastAsia"/>
          <w:sz w:val="22"/>
        </w:rPr>
        <w:t>その他（　　　　　　　　　　　　　　　　　　　　　　　　　　　　　　　　）</w:t>
      </w:r>
    </w:p>
    <w:p w:rsidR="00DD4B9A" w:rsidRPr="00DD4B9A" w:rsidRDefault="00DD4B9A" w:rsidP="002A1A0F">
      <w:pPr>
        <w:jc w:val="left"/>
        <w:rPr>
          <w:sz w:val="22"/>
        </w:rPr>
      </w:pPr>
    </w:p>
    <w:p w:rsidR="002A1A0F" w:rsidRDefault="00103752" w:rsidP="002A1A0F">
      <w:pPr>
        <w:jc w:val="left"/>
        <w:rPr>
          <w:sz w:val="22"/>
        </w:rPr>
      </w:pPr>
      <w:r>
        <w:rPr>
          <w:sz w:val="22"/>
        </w:rPr>
        <w:t>【共生社会の実現】</w:t>
      </w:r>
    </w:p>
    <w:p w:rsidR="00DD4B9A" w:rsidRDefault="003B5005" w:rsidP="00677F76">
      <w:pPr>
        <w:jc w:val="left"/>
        <w:rPr>
          <w:sz w:val="22"/>
        </w:rPr>
      </w:pPr>
      <w:r>
        <w:rPr>
          <w:sz w:val="22"/>
        </w:rPr>
        <w:t>問５．最近、障害を理由に周囲の言動で</w:t>
      </w:r>
      <w:r w:rsidR="00DD4B9A">
        <w:rPr>
          <w:sz w:val="22"/>
        </w:rPr>
        <w:t>差別を受けたり感じたりしたことはありますか。</w:t>
      </w:r>
    </w:p>
    <w:p w:rsidR="00B75A71" w:rsidRPr="003B5005" w:rsidRDefault="00DD4B9A" w:rsidP="003B5005">
      <w:pPr>
        <w:pStyle w:val="a3"/>
        <w:numPr>
          <w:ilvl w:val="0"/>
          <w:numId w:val="19"/>
        </w:numPr>
        <w:ind w:leftChars="0"/>
        <w:jc w:val="left"/>
        <w:rPr>
          <w:sz w:val="22"/>
        </w:rPr>
      </w:pPr>
      <w:r>
        <w:rPr>
          <w:rFonts w:hint="eastAsia"/>
          <w:sz w:val="22"/>
        </w:rPr>
        <w:t>ある</w:t>
      </w:r>
      <w:r w:rsidR="00411B02">
        <w:rPr>
          <w:rFonts w:hint="eastAsia"/>
          <w:sz w:val="22"/>
        </w:rPr>
        <w:t xml:space="preserve">　</w:t>
      </w:r>
      <w:r w:rsidR="003B5005">
        <w:rPr>
          <w:sz w:val="22"/>
        </w:rPr>
        <w:t>具体例（</w:t>
      </w:r>
      <w:r w:rsidR="00411B02">
        <w:rPr>
          <w:sz w:val="22"/>
        </w:rPr>
        <w:t xml:space="preserve">　</w:t>
      </w:r>
      <w:r w:rsidR="00B75A71" w:rsidRPr="003B5005">
        <w:rPr>
          <w:sz w:val="22"/>
        </w:rPr>
        <w:t xml:space="preserve">　　　　　　　　　　　　　　　　　　　　　　　　　　　　）</w:t>
      </w:r>
    </w:p>
    <w:p w:rsidR="00DD4B9A" w:rsidRPr="00DD4B9A" w:rsidRDefault="00DD4B9A" w:rsidP="00677F76">
      <w:pPr>
        <w:pStyle w:val="a3"/>
        <w:numPr>
          <w:ilvl w:val="0"/>
          <w:numId w:val="19"/>
        </w:numPr>
        <w:ind w:leftChars="0"/>
        <w:jc w:val="left"/>
        <w:rPr>
          <w:sz w:val="22"/>
        </w:rPr>
      </w:pPr>
      <w:r>
        <w:rPr>
          <w:rFonts w:hint="eastAsia"/>
          <w:sz w:val="22"/>
        </w:rPr>
        <w:t>なし</w:t>
      </w:r>
    </w:p>
    <w:p w:rsidR="00B75A71" w:rsidRDefault="00B75A71" w:rsidP="00677F76">
      <w:pPr>
        <w:jc w:val="left"/>
        <w:rPr>
          <w:sz w:val="22"/>
        </w:rPr>
      </w:pPr>
    </w:p>
    <w:p w:rsidR="00677F76" w:rsidRPr="00103752" w:rsidRDefault="00DD4B9A" w:rsidP="00677F76">
      <w:pPr>
        <w:jc w:val="left"/>
        <w:rPr>
          <w:sz w:val="22"/>
        </w:rPr>
      </w:pPr>
      <w:r>
        <w:rPr>
          <w:sz w:val="22"/>
        </w:rPr>
        <w:t>問６．東京パラリンピックの開催をどう受け止めていますか。</w:t>
      </w:r>
    </w:p>
    <w:p w:rsidR="00677F76" w:rsidRPr="00103752" w:rsidRDefault="00677F76" w:rsidP="00677F76">
      <w:pPr>
        <w:pStyle w:val="a3"/>
        <w:numPr>
          <w:ilvl w:val="0"/>
          <w:numId w:val="13"/>
        </w:numPr>
        <w:ind w:leftChars="0"/>
        <w:jc w:val="left"/>
        <w:rPr>
          <w:sz w:val="22"/>
        </w:rPr>
      </w:pPr>
      <w:r w:rsidRPr="00103752">
        <w:rPr>
          <w:sz w:val="22"/>
        </w:rPr>
        <w:t>非常に楽しみ</w:t>
      </w:r>
      <w:r>
        <w:rPr>
          <w:sz w:val="22"/>
        </w:rPr>
        <w:t xml:space="preserve">　　　理由（　　　　　　　　　　　　　　　　　　　　　　　　）</w:t>
      </w:r>
    </w:p>
    <w:p w:rsidR="00677F76" w:rsidRPr="00103752" w:rsidRDefault="00677F76" w:rsidP="00677F76">
      <w:pPr>
        <w:pStyle w:val="a3"/>
        <w:numPr>
          <w:ilvl w:val="0"/>
          <w:numId w:val="13"/>
        </w:numPr>
        <w:ind w:leftChars="0"/>
        <w:jc w:val="left"/>
        <w:rPr>
          <w:sz w:val="22"/>
        </w:rPr>
      </w:pPr>
      <w:r w:rsidRPr="00103752">
        <w:rPr>
          <w:sz w:val="22"/>
        </w:rPr>
        <w:t>楽しみ</w:t>
      </w:r>
      <w:r>
        <w:rPr>
          <w:sz w:val="22"/>
        </w:rPr>
        <w:t xml:space="preserve">　　　　　　理由（　　　　　　　　　　　　　　　　　　　　　　　　）</w:t>
      </w:r>
    </w:p>
    <w:p w:rsidR="00677F76" w:rsidRPr="00103752" w:rsidRDefault="00677F76" w:rsidP="00677F76">
      <w:pPr>
        <w:pStyle w:val="a3"/>
        <w:numPr>
          <w:ilvl w:val="0"/>
          <w:numId w:val="13"/>
        </w:numPr>
        <w:ind w:leftChars="0"/>
        <w:jc w:val="left"/>
        <w:rPr>
          <w:sz w:val="22"/>
        </w:rPr>
      </w:pPr>
      <w:r w:rsidRPr="00103752">
        <w:rPr>
          <w:sz w:val="22"/>
        </w:rPr>
        <w:t>あまり興味がない</w:t>
      </w:r>
      <w:r>
        <w:rPr>
          <w:sz w:val="22"/>
        </w:rPr>
        <w:t xml:space="preserve">　理由（　　　　　　　　　　　　　　　　　　　　　　　　）</w:t>
      </w:r>
    </w:p>
    <w:p w:rsidR="00B75A71" w:rsidRPr="00764183" w:rsidRDefault="00677F76" w:rsidP="006C5592">
      <w:pPr>
        <w:pStyle w:val="a3"/>
        <w:numPr>
          <w:ilvl w:val="0"/>
          <w:numId w:val="13"/>
        </w:numPr>
        <w:ind w:leftChars="0"/>
        <w:jc w:val="left"/>
        <w:rPr>
          <w:sz w:val="22"/>
        </w:rPr>
      </w:pPr>
      <w:r w:rsidRPr="00103752">
        <w:rPr>
          <w:sz w:val="22"/>
        </w:rPr>
        <w:t>興味がない</w:t>
      </w:r>
      <w:r>
        <w:rPr>
          <w:sz w:val="22"/>
        </w:rPr>
        <w:t xml:space="preserve">　　　　理由（　　　　　　　　　　　　　　　　　　　　　　　　）</w:t>
      </w:r>
    </w:p>
    <w:p w:rsidR="006C5592" w:rsidRDefault="00103752" w:rsidP="006C5592">
      <w:pPr>
        <w:jc w:val="left"/>
        <w:rPr>
          <w:sz w:val="22"/>
        </w:rPr>
      </w:pPr>
      <w:r>
        <w:rPr>
          <w:sz w:val="22"/>
        </w:rPr>
        <w:lastRenderedPageBreak/>
        <w:t>問</w:t>
      </w:r>
      <w:r w:rsidR="00DD4B9A">
        <w:rPr>
          <w:rFonts w:hint="eastAsia"/>
          <w:sz w:val="22"/>
        </w:rPr>
        <w:t>７</w:t>
      </w:r>
      <w:r>
        <w:rPr>
          <w:rFonts w:hint="eastAsia"/>
          <w:sz w:val="22"/>
        </w:rPr>
        <w:t>.</w:t>
      </w:r>
      <w:r>
        <w:rPr>
          <w:sz w:val="22"/>
        </w:rPr>
        <w:t xml:space="preserve"> </w:t>
      </w:r>
      <w:r w:rsidR="00677F76">
        <w:rPr>
          <w:sz w:val="22"/>
        </w:rPr>
        <w:t>東京パラリンピックの</w:t>
      </w:r>
      <w:r>
        <w:rPr>
          <w:rFonts w:hint="eastAsia"/>
          <w:sz w:val="22"/>
        </w:rPr>
        <w:t>開催が決まった１３年以降</w:t>
      </w:r>
      <w:r w:rsidR="00DD4B9A">
        <w:rPr>
          <w:sz w:val="22"/>
        </w:rPr>
        <w:t>、身の回りのバリアフリー改善や、ご自身の障害に対する周囲の理解が進んだといった経験や実感はあります</w:t>
      </w:r>
      <w:r w:rsidR="00B224ED">
        <w:rPr>
          <w:sz w:val="22"/>
        </w:rPr>
        <w:t>か。</w:t>
      </w:r>
    </w:p>
    <w:p w:rsidR="00B224ED" w:rsidRPr="00103752" w:rsidRDefault="00B224ED" w:rsidP="00103752">
      <w:pPr>
        <w:pStyle w:val="a3"/>
        <w:numPr>
          <w:ilvl w:val="0"/>
          <w:numId w:val="9"/>
        </w:numPr>
        <w:ind w:leftChars="0"/>
        <w:jc w:val="left"/>
        <w:rPr>
          <w:sz w:val="22"/>
        </w:rPr>
      </w:pPr>
      <w:r w:rsidRPr="00103752">
        <w:rPr>
          <w:sz w:val="22"/>
        </w:rPr>
        <w:t>ある</w:t>
      </w:r>
    </w:p>
    <w:p w:rsidR="006C5592" w:rsidRDefault="00B224ED" w:rsidP="006C5592">
      <w:pPr>
        <w:jc w:val="left"/>
        <w:rPr>
          <w:sz w:val="22"/>
        </w:rPr>
      </w:pPr>
      <w:r>
        <w:rPr>
          <w:sz w:val="22"/>
        </w:rPr>
        <w:t>（具体例：　　　　　　　　　　　　　　　　　　　　　　　　　　　　　　　　）</w:t>
      </w:r>
    </w:p>
    <w:p w:rsidR="00B224ED" w:rsidRPr="00103752" w:rsidRDefault="00B224ED" w:rsidP="00103752">
      <w:pPr>
        <w:pStyle w:val="a3"/>
        <w:numPr>
          <w:ilvl w:val="0"/>
          <w:numId w:val="9"/>
        </w:numPr>
        <w:ind w:leftChars="0"/>
        <w:jc w:val="left"/>
        <w:rPr>
          <w:sz w:val="22"/>
        </w:rPr>
      </w:pPr>
      <w:r w:rsidRPr="00103752">
        <w:rPr>
          <w:sz w:val="22"/>
        </w:rPr>
        <w:t>なし</w:t>
      </w:r>
    </w:p>
    <w:p w:rsidR="006C5592" w:rsidRDefault="006C5592" w:rsidP="006C5592">
      <w:pPr>
        <w:jc w:val="left"/>
        <w:rPr>
          <w:sz w:val="22"/>
        </w:rPr>
      </w:pPr>
    </w:p>
    <w:p w:rsidR="006C5592" w:rsidRDefault="006C5592" w:rsidP="006C5592">
      <w:pPr>
        <w:jc w:val="left"/>
        <w:rPr>
          <w:sz w:val="22"/>
        </w:rPr>
      </w:pPr>
      <w:r>
        <w:rPr>
          <w:sz w:val="22"/>
        </w:rPr>
        <w:t>問</w:t>
      </w:r>
      <w:r w:rsidR="00DD4B9A">
        <w:rPr>
          <w:sz w:val="22"/>
        </w:rPr>
        <w:t>８</w:t>
      </w:r>
      <w:r w:rsidR="00B224ED">
        <w:rPr>
          <w:sz w:val="22"/>
        </w:rPr>
        <w:t>．</w:t>
      </w:r>
      <w:r w:rsidR="00726ADA">
        <w:rPr>
          <w:sz w:val="22"/>
        </w:rPr>
        <w:t>パラリンピックの開催が</w:t>
      </w:r>
      <w:r w:rsidR="00CD286E">
        <w:rPr>
          <w:sz w:val="22"/>
        </w:rPr>
        <w:t>ご自身の障害や障害一般の</w:t>
      </w:r>
      <w:r w:rsidR="00726ADA">
        <w:rPr>
          <w:sz w:val="22"/>
        </w:rPr>
        <w:t>理解につながると思いますか。</w:t>
      </w:r>
    </w:p>
    <w:p w:rsidR="00726ADA" w:rsidRPr="00103752" w:rsidRDefault="00103752" w:rsidP="00103752">
      <w:pPr>
        <w:pStyle w:val="a3"/>
        <w:numPr>
          <w:ilvl w:val="0"/>
          <w:numId w:val="10"/>
        </w:numPr>
        <w:ind w:leftChars="0"/>
        <w:jc w:val="left"/>
        <w:rPr>
          <w:sz w:val="22"/>
        </w:rPr>
      </w:pPr>
      <w:r>
        <w:rPr>
          <w:sz w:val="22"/>
        </w:rPr>
        <w:t>思う</w:t>
      </w:r>
    </w:p>
    <w:p w:rsidR="00726ADA" w:rsidRPr="00103752" w:rsidRDefault="00103752" w:rsidP="00103752">
      <w:pPr>
        <w:pStyle w:val="a3"/>
        <w:numPr>
          <w:ilvl w:val="0"/>
          <w:numId w:val="10"/>
        </w:numPr>
        <w:ind w:leftChars="0"/>
        <w:jc w:val="left"/>
        <w:rPr>
          <w:sz w:val="22"/>
        </w:rPr>
      </w:pPr>
      <w:r>
        <w:rPr>
          <w:sz w:val="22"/>
        </w:rPr>
        <w:t>ある程度思う</w:t>
      </w:r>
    </w:p>
    <w:p w:rsidR="00726ADA" w:rsidRPr="00103752" w:rsidRDefault="00103752" w:rsidP="00103752">
      <w:pPr>
        <w:pStyle w:val="a3"/>
        <w:numPr>
          <w:ilvl w:val="0"/>
          <w:numId w:val="10"/>
        </w:numPr>
        <w:ind w:leftChars="0"/>
        <w:jc w:val="left"/>
        <w:rPr>
          <w:sz w:val="22"/>
        </w:rPr>
      </w:pPr>
      <w:r>
        <w:rPr>
          <w:sz w:val="22"/>
        </w:rPr>
        <w:t>あまり思わない</w:t>
      </w:r>
    </w:p>
    <w:p w:rsidR="00726ADA" w:rsidRPr="00103752" w:rsidRDefault="00103752" w:rsidP="00103752">
      <w:pPr>
        <w:pStyle w:val="a3"/>
        <w:numPr>
          <w:ilvl w:val="0"/>
          <w:numId w:val="10"/>
        </w:numPr>
        <w:ind w:leftChars="0"/>
        <w:jc w:val="left"/>
        <w:rPr>
          <w:sz w:val="22"/>
        </w:rPr>
      </w:pPr>
      <w:r>
        <w:rPr>
          <w:sz w:val="22"/>
        </w:rPr>
        <w:t>思わない</w:t>
      </w:r>
    </w:p>
    <w:p w:rsidR="00103752" w:rsidRDefault="00103752" w:rsidP="00103752">
      <w:pPr>
        <w:jc w:val="left"/>
        <w:rPr>
          <w:sz w:val="22"/>
        </w:rPr>
      </w:pPr>
    </w:p>
    <w:p w:rsidR="00452E71" w:rsidRPr="00452E71" w:rsidRDefault="00DD4B9A" w:rsidP="00452E71">
      <w:pPr>
        <w:jc w:val="left"/>
        <w:rPr>
          <w:sz w:val="22"/>
        </w:rPr>
      </w:pPr>
      <w:r>
        <w:rPr>
          <w:sz w:val="22"/>
        </w:rPr>
        <w:t>問９</w:t>
      </w:r>
      <w:r w:rsidR="00B75A71">
        <w:rPr>
          <w:sz w:val="22"/>
        </w:rPr>
        <w:t>．問８</w:t>
      </w:r>
      <w:r w:rsidR="00726ADA" w:rsidRPr="00103752">
        <w:rPr>
          <w:sz w:val="22"/>
        </w:rPr>
        <w:t>で</w:t>
      </w:r>
      <w:r w:rsidR="00726ADA" w:rsidRPr="00634FF2">
        <w:rPr>
          <w:b/>
          <w:sz w:val="22"/>
        </w:rPr>
        <w:t>「思う」「ある程度思</w:t>
      </w:r>
      <w:r w:rsidR="00A7267D" w:rsidRPr="00634FF2">
        <w:rPr>
          <w:b/>
          <w:sz w:val="22"/>
        </w:rPr>
        <w:t>う」</w:t>
      </w:r>
      <w:r w:rsidR="00A7267D">
        <w:rPr>
          <w:sz w:val="22"/>
        </w:rPr>
        <w:t>と答えた方にうかがいます。障害への理解につながると思う理由について、以下であてはまるものを</w:t>
      </w:r>
      <w:r w:rsidR="003B5005">
        <w:rPr>
          <w:sz w:val="22"/>
        </w:rPr>
        <w:t>すべて</w:t>
      </w:r>
      <w:r w:rsidR="00A7267D">
        <w:rPr>
          <w:sz w:val="22"/>
        </w:rPr>
        <w:t>お選び下さい</w:t>
      </w:r>
      <w:r w:rsidR="00726ADA" w:rsidRPr="00103752">
        <w:rPr>
          <w:sz w:val="22"/>
        </w:rPr>
        <w:t>。</w:t>
      </w:r>
    </w:p>
    <w:p w:rsidR="00D73280" w:rsidRDefault="00452E71" w:rsidP="00D73280">
      <w:pPr>
        <w:pStyle w:val="a3"/>
        <w:numPr>
          <w:ilvl w:val="0"/>
          <w:numId w:val="11"/>
        </w:numPr>
        <w:ind w:leftChars="0"/>
        <w:jc w:val="left"/>
        <w:rPr>
          <w:sz w:val="22"/>
        </w:rPr>
      </w:pPr>
      <w:r w:rsidRPr="00452E71">
        <w:rPr>
          <w:sz w:val="22"/>
        </w:rPr>
        <w:t>選手の活躍によって、</w:t>
      </w:r>
      <w:r w:rsidR="00BC63E6">
        <w:rPr>
          <w:sz w:val="22"/>
        </w:rPr>
        <w:t>障害当事者</w:t>
      </w:r>
      <w:r>
        <w:rPr>
          <w:sz w:val="22"/>
        </w:rPr>
        <w:t>に社会的な注目が集まると思うから</w:t>
      </w:r>
    </w:p>
    <w:p w:rsidR="00D73280" w:rsidRDefault="00D73280" w:rsidP="00D73280">
      <w:pPr>
        <w:pStyle w:val="a3"/>
        <w:numPr>
          <w:ilvl w:val="0"/>
          <w:numId w:val="11"/>
        </w:numPr>
        <w:ind w:leftChars="0"/>
        <w:jc w:val="left"/>
        <w:rPr>
          <w:sz w:val="22"/>
        </w:rPr>
      </w:pPr>
      <w:r w:rsidRPr="00D73280">
        <w:rPr>
          <w:sz w:val="22"/>
        </w:rPr>
        <w:t>大会の盛り上がりで、普段は意識しない障害への関心が高まると思うから</w:t>
      </w:r>
    </w:p>
    <w:p w:rsidR="00D73280" w:rsidRDefault="00D73280" w:rsidP="00D73280">
      <w:pPr>
        <w:pStyle w:val="a3"/>
        <w:numPr>
          <w:ilvl w:val="0"/>
          <w:numId w:val="11"/>
        </w:numPr>
        <w:ind w:leftChars="0"/>
        <w:jc w:val="left"/>
        <w:rPr>
          <w:sz w:val="22"/>
        </w:rPr>
      </w:pPr>
      <w:r>
        <w:rPr>
          <w:sz w:val="22"/>
        </w:rPr>
        <w:t>メディアを通じて</w:t>
      </w:r>
      <w:r w:rsidR="00131EA3">
        <w:rPr>
          <w:sz w:val="22"/>
        </w:rPr>
        <w:t>障害当事者</w:t>
      </w:r>
      <w:r w:rsidR="00D26A41" w:rsidRPr="00D73280">
        <w:rPr>
          <w:sz w:val="22"/>
        </w:rPr>
        <w:t>を目にする機会が増えると思うから</w:t>
      </w:r>
    </w:p>
    <w:p w:rsidR="00D73280" w:rsidRDefault="00433D87" w:rsidP="00D73280">
      <w:pPr>
        <w:pStyle w:val="a3"/>
        <w:numPr>
          <w:ilvl w:val="0"/>
          <w:numId w:val="11"/>
        </w:numPr>
        <w:ind w:leftChars="0"/>
        <w:jc w:val="left"/>
        <w:rPr>
          <w:sz w:val="22"/>
        </w:rPr>
      </w:pPr>
      <w:r w:rsidRPr="00D73280">
        <w:rPr>
          <w:rFonts w:hint="eastAsia"/>
          <w:sz w:val="22"/>
        </w:rPr>
        <w:t>障害のある人とない人が日常的に接する機会が増えると思うから</w:t>
      </w:r>
    </w:p>
    <w:p w:rsidR="00726ADA" w:rsidRPr="00D73280" w:rsidRDefault="00103752" w:rsidP="00D73280">
      <w:pPr>
        <w:pStyle w:val="a3"/>
        <w:numPr>
          <w:ilvl w:val="0"/>
          <w:numId w:val="11"/>
        </w:numPr>
        <w:ind w:leftChars="0"/>
        <w:jc w:val="left"/>
        <w:rPr>
          <w:sz w:val="22"/>
        </w:rPr>
      </w:pPr>
      <w:r w:rsidRPr="00D73280">
        <w:rPr>
          <w:sz w:val="22"/>
        </w:rPr>
        <w:t>その他（　　　　　　　　　　　　　　　　　　　　　　　　　　　　　　　　）</w:t>
      </w:r>
    </w:p>
    <w:p w:rsidR="00726ADA" w:rsidRPr="00103752" w:rsidRDefault="00726ADA" w:rsidP="006C5592">
      <w:pPr>
        <w:jc w:val="left"/>
        <w:rPr>
          <w:sz w:val="22"/>
        </w:rPr>
      </w:pPr>
    </w:p>
    <w:p w:rsidR="00103752" w:rsidRPr="00452E71" w:rsidRDefault="00DD4B9A" w:rsidP="00452E71">
      <w:pPr>
        <w:jc w:val="left"/>
        <w:rPr>
          <w:sz w:val="22"/>
        </w:rPr>
      </w:pPr>
      <w:r>
        <w:rPr>
          <w:rFonts w:hint="eastAsia"/>
          <w:sz w:val="22"/>
        </w:rPr>
        <w:t>問１０</w:t>
      </w:r>
      <w:r w:rsidR="00103752">
        <w:rPr>
          <w:rFonts w:hint="eastAsia"/>
          <w:sz w:val="22"/>
        </w:rPr>
        <w:t>．</w:t>
      </w:r>
      <w:r w:rsidR="00B75A71">
        <w:rPr>
          <w:sz w:val="22"/>
        </w:rPr>
        <w:t>問８</w:t>
      </w:r>
      <w:r w:rsidR="00726ADA" w:rsidRPr="00103752">
        <w:rPr>
          <w:sz w:val="22"/>
        </w:rPr>
        <w:t>で</w:t>
      </w:r>
      <w:r w:rsidR="00726ADA" w:rsidRPr="00634FF2">
        <w:rPr>
          <w:b/>
          <w:sz w:val="22"/>
        </w:rPr>
        <w:t>「あまり思わない」「思わない」</w:t>
      </w:r>
      <w:r w:rsidR="00726ADA" w:rsidRPr="00103752">
        <w:rPr>
          <w:sz w:val="22"/>
        </w:rPr>
        <w:t>と答え</w:t>
      </w:r>
      <w:r w:rsidR="00A7267D">
        <w:rPr>
          <w:sz w:val="22"/>
        </w:rPr>
        <w:t>た方にうかがいます。障害への理解が進まない理由について、以下であてはまるものを</w:t>
      </w:r>
      <w:r w:rsidR="003B5005">
        <w:rPr>
          <w:sz w:val="22"/>
        </w:rPr>
        <w:t>すべて</w:t>
      </w:r>
      <w:r w:rsidR="00A7267D">
        <w:rPr>
          <w:sz w:val="22"/>
        </w:rPr>
        <w:t>お選び下さい。</w:t>
      </w:r>
    </w:p>
    <w:p w:rsidR="00103752" w:rsidRPr="00C10BCB" w:rsidRDefault="00452E71" w:rsidP="00C10BCB">
      <w:pPr>
        <w:pStyle w:val="a3"/>
        <w:numPr>
          <w:ilvl w:val="0"/>
          <w:numId w:val="12"/>
        </w:numPr>
        <w:ind w:leftChars="0"/>
        <w:jc w:val="left"/>
        <w:rPr>
          <w:sz w:val="22"/>
        </w:rPr>
      </w:pPr>
      <w:r>
        <w:rPr>
          <w:sz w:val="22"/>
        </w:rPr>
        <w:t>パラリンピック出場</w:t>
      </w:r>
      <w:r w:rsidR="00C10BCB">
        <w:rPr>
          <w:sz w:val="22"/>
        </w:rPr>
        <w:t>対象の障害は</w:t>
      </w:r>
      <w:r>
        <w:rPr>
          <w:sz w:val="22"/>
        </w:rPr>
        <w:t>肢体不自由、視覚障害、知的障害</w:t>
      </w:r>
      <w:r w:rsidR="00C10BCB">
        <w:rPr>
          <w:sz w:val="22"/>
        </w:rPr>
        <w:t>だけだから</w:t>
      </w:r>
    </w:p>
    <w:p w:rsidR="00452E71" w:rsidRDefault="00B75A71" w:rsidP="00103752">
      <w:pPr>
        <w:pStyle w:val="a3"/>
        <w:numPr>
          <w:ilvl w:val="0"/>
          <w:numId w:val="12"/>
        </w:numPr>
        <w:ind w:leftChars="0"/>
        <w:jc w:val="left"/>
        <w:rPr>
          <w:sz w:val="22"/>
        </w:rPr>
      </w:pPr>
      <w:r>
        <w:rPr>
          <w:sz w:val="22"/>
        </w:rPr>
        <w:t>一時的な</w:t>
      </w:r>
      <w:r w:rsidR="00452E71">
        <w:rPr>
          <w:sz w:val="22"/>
        </w:rPr>
        <w:t>盛り上がりで終わり</w:t>
      </w:r>
      <w:r>
        <w:rPr>
          <w:sz w:val="22"/>
        </w:rPr>
        <w:t>、障害への社会的関心</w:t>
      </w:r>
      <w:r w:rsidR="00D26A41">
        <w:rPr>
          <w:sz w:val="22"/>
        </w:rPr>
        <w:t>は続かないと思うから</w:t>
      </w:r>
    </w:p>
    <w:p w:rsidR="00452E71" w:rsidRDefault="00131EA3" w:rsidP="00103752">
      <w:pPr>
        <w:pStyle w:val="a3"/>
        <w:numPr>
          <w:ilvl w:val="0"/>
          <w:numId w:val="12"/>
        </w:numPr>
        <w:ind w:leftChars="0"/>
        <w:jc w:val="left"/>
        <w:rPr>
          <w:sz w:val="22"/>
        </w:rPr>
      </w:pPr>
      <w:r>
        <w:rPr>
          <w:sz w:val="22"/>
        </w:rPr>
        <w:t>活躍する選手を見て、それ以外の障害当事者が「努力不足</w:t>
      </w:r>
      <w:r w:rsidR="00C10BCB">
        <w:rPr>
          <w:sz w:val="22"/>
        </w:rPr>
        <w:t>」と思われそうだから</w:t>
      </w:r>
    </w:p>
    <w:p w:rsidR="00C10BCB" w:rsidRDefault="00131EA3" w:rsidP="00103752">
      <w:pPr>
        <w:pStyle w:val="a3"/>
        <w:numPr>
          <w:ilvl w:val="0"/>
          <w:numId w:val="12"/>
        </w:numPr>
        <w:ind w:leftChars="0"/>
        <w:jc w:val="left"/>
        <w:rPr>
          <w:sz w:val="22"/>
        </w:rPr>
      </w:pPr>
      <w:r>
        <w:rPr>
          <w:sz w:val="22"/>
        </w:rPr>
        <w:t>日常的に障害当事者</w:t>
      </w:r>
      <w:r w:rsidR="00BC63E6">
        <w:rPr>
          <w:sz w:val="22"/>
        </w:rPr>
        <w:t>と接する機会がないと理解が</w:t>
      </w:r>
      <w:r w:rsidR="00D26A41">
        <w:rPr>
          <w:sz w:val="22"/>
        </w:rPr>
        <w:t>生まれないから</w:t>
      </w:r>
    </w:p>
    <w:p w:rsidR="00103752" w:rsidRPr="00677F76" w:rsidRDefault="00103752" w:rsidP="00677F76">
      <w:pPr>
        <w:pStyle w:val="a3"/>
        <w:numPr>
          <w:ilvl w:val="0"/>
          <w:numId w:val="12"/>
        </w:numPr>
        <w:ind w:leftChars="0"/>
        <w:jc w:val="left"/>
        <w:rPr>
          <w:sz w:val="22"/>
        </w:rPr>
      </w:pPr>
      <w:r>
        <w:rPr>
          <w:sz w:val="22"/>
        </w:rPr>
        <w:t>その他（　　　　　　　　　　　　　　　　　　　　　　　　　　　　　　　　）</w:t>
      </w:r>
    </w:p>
    <w:p w:rsidR="00B75A71" w:rsidRPr="00677F76" w:rsidRDefault="00B75A71" w:rsidP="006C5592">
      <w:pPr>
        <w:jc w:val="left"/>
        <w:rPr>
          <w:sz w:val="22"/>
        </w:rPr>
      </w:pPr>
    </w:p>
    <w:p w:rsidR="000A5784" w:rsidRDefault="00D73280" w:rsidP="000A5784">
      <w:pPr>
        <w:jc w:val="left"/>
        <w:rPr>
          <w:sz w:val="22"/>
        </w:rPr>
      </w:pPr>
      <w:r>
        <w:rPr>
          <w:sz w:val="22"/>
        </w:rPr>
        <w:t>問</w:t>
      </w:r>
      <w:r w:rsidR="00DD4B9A">
        <w:rPr>
          <w:rFonts w:hint="eastAsia"/>
          <w:sz w:val="22"/>
        </w:rPr>
        <w:t>１１</w:t>
      </w:r>
      <w:r>
        <w:rPr>
          <w:sz w:val="22"/>
        </w:rPr>
        <w:t>．</w:t>
      </w:r>
      <w:r w:rsidR="00D84B22">
        <w:rPr>
          <w:rFonts w:hint="eastAsia"/>
          <w:sz w:val="22"/>
        </w:rPr>
        <w:t>東京パラリンピックの開催を通じて、</w:t>
      </w:r>
      <w:r w:rsidR="00537420">
        <w:rPr>
          <w:rFonts w:hint="eastAsia"/>
          <w:sz w:val="22"/>
        </w:rPr>
        <w:t>どういった社会変化に期待されるか</w:t>
      </w:r>
      <w:r w:rsidR="00D84B22">
        <w:rPr>
          <w:rFonts w:hint="eastAsia"/>
          <w:sz w:val="22"/>
        </w:rPr>
        <w:t>ご記述下さい</w:t>
      </w:r>
      <w:r w:rsidR="00D84B22">
        <w:rPr>
          <w:sz w:val="22"/>
        </w:rPr>
        <w:t>。</w:t>
      </w:r>
    </w:p>
    <w:p w:rsidR="00DD4B9A" w:rsidRDefault="00537420" w:rsidP="000A5784">
      <w:pPr>
        <w:jc w:val="left"/>
        <w:rPr>
          <w:sz w:val="22"/>
        </w:rPr>
      </w:pPr>
      <w:r>
        <w:rPr>
          <w:sz w:val="22"/>
        </w:rPr>
        <w:t>（　　　　　　　　　　　　　　　　　　　　　　　　　　　　　　　　　　　　）</w:t>
      </w:r>
    </w:p>
    <w:p w:rsidR="00B75A71" w:rsidRDefault="00B75A71" w:rsidP="00B75A71">
      <w:pPr>
        <w:rPr>
          <w:sz w:val="22"/>
        </w:rPr>
      </w:pPr>
    </w:p>
    <w:p w:rsidR="00764183" w:rsidRDefault="00764183" w:rsidP="00B75A71">
      <w:pPr>
        <w:rPr>
          <w:sz w:val="22"/>
        </w:rPr>
      </w:pPr>
    </w:p>
    <w:p w:rsidR="00B75A71" w:rsidRDefault="00B75A71" w:rsidP="00B75A71">
      <w:pPr>
        <w:jc w:val="center"/>
        <w:rPr>
          <w:sz w:val="22"/>
        </w:rPr>
      </w:pPr>
      <w:r>
        <w:rPr>
          <w:sz w:val="22"/>
        </w:rPr>
        <w:t>質問は以上です。ご協力ありがとうございました。</w:t>
      </w:r>
    </w:p>
    <w:p w:rsidR="00764183" w:rsidRPr="000A5784" w:rsidRDefault="00B75A71" w:rsidP="00764183">
      <w:pPr>
        <w:jc w:val="center"/>
        <w:rPr>
          <w:sz w:val="22"/>
        </w:rPr>
      </w:pPr>
      <w:r>
        <w:rPr>
          <w:sz w:val="22"/>
        </w:rPr>
        <w:t>回答は</w:t>
      </w:r>
      <w:r>
        <w:rPr>
          <w:sz w:val="22"/>
        </w:rPr>
        <w:t>E</w:t>
      </w:r>
      <w:r>
        <w:rPr>
          <w:sz w:val="22"/>
        </w:rPr>
        <w:t>メールまたファクスでお送り下さい。</w:t>
      </w:r>
    </w:p>
    <w:sectPr w:rsidR="00764183" w:rsidRPr="000A5784" w:rsidSect="003E2E61">
      <w:pgSz w:w="11906" w:h="16838"/>
      <w:pgMar w:top="1871" w:right="1701" w:bottom="1588" w:left="170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5F" w:rsidRDefault="00BD3A5F" w:rsidP="009A25B3">
      <w:r>
        <w:separator/>
      </w:r>
    </w:p>
  </w:endnote>
  <w:endnote w:type="continuationSeparator" w:id="0">
    <w:p w:rsidR="00BD3A5F" w:rsidRDefault="00BD3A5F" w:rsidP="009A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5F" w:rsidRDefault="00BD3A5F" w:rsidP="009A25B3">
      <w:r>
        <w:separator/>
      </w:r>
    </w:p>
  </w:footnote>
  <w:footnote w:type="continuationSeparator" w:id="0">
    <w:p w:rsidR="00BD3A5F" w:rsidRDefault="00BD3A5F" w:rsidP="009A2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87E"/>
    <w:multiLevelType w:val="hybridMultilevel"/>
    <w:tmpl w:val="C7C2E1F0"/>
    <w:lvl w:ilvl="0" w:tplc="134A6C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4605C"/>
    <w:multiLevelType w:val="hybridMultilevel"/>
    <w:tmpl w:val="794CBE10"/>
    <w:lvl w:ilvl="0" w:tplc="91248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E22B2"/>
    <w:multiLevelType w:val="hybridMultilevel"/>
    <w:tmpl w:val="0C3EFB06"/>
    <w:lvl w:ilvl="0" w:tplc="AA8EAC5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F3CB3"/>
    <w:multiLevelType w:val="hybridMultilevel"/>
    <w:tmpl w:val="EA04200A"/>
    <w:lvl w:ilvl="0" w:tplc="134A6C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A64E9"/>
    <w:multiLevelType w:val="hybridMultilevel"/>
    <w:tmpl w:val="6938FB76"/>
    <w:lvl w:ilvl="0" w:tplc="83306F66">
      <w:start w:val="3"/>
      <w:numFmt w:val="decimalFullWidth"/>
      <w:lvlText w:val="問%1．"/>
      <w:lvlJc w:val="left"/>
      <w:pPr>
        <w:ind w:left="720" w:hanging="720"/>
      </w:pPr>
      <w:rPr>
        <w:rFonts w:hint="default"/>
      </w:rPr>
    </w:lvl>
    <w:lvl w:ilvl="1" w:tplc="74D6B5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A1973"/>
    <w:multiLevelType w:val="hybridMultilevel"/>
    <w:tmpl w:val="177A1270"/>
    <w:lvl w:ilvl="0" w:tplc="8814D5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87B66"/>
    <w:multiLevelType w:val="hybridMultilevel"/>
    <w:tmpl w:val="5D002C78"/>
    <w:lvl w:ilvl="0" w:tplc="D848D8C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20676"/>
    <w:multiLevelType w:val="hybridMultilevel"/>
    <w:tmpl w:val="D9C85C1A"/>
    <w:lvl w:ilvl="0" w:tplc="134A6C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7234A7"/>
    <w:multiLevelType w:val="hybridMultilevel"/>
    <w:tmpl w:val="C16E23B8"/>
    <w:lvl w:ilvl="0" w:tplc="134A6C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510ACA"/>
    <w:multiLevelType w:val="hybridMultilevel"/>
    <w:tmpl w:val="8D22D888"/>
    <w:lvl w:ilvl="0" w:tplc="011CD66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8817BE"/>
    <w:multiLevelType w:val="hybridMultilevel"/>
    <w:tmpl w:val="05DC2F04"/>
    <w:lvl w:ilvl="0" w:tplc="6B144B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F5634"/>
    <w:multiLevelType w:val="hybridMultilevel"/>
    <w:tmpl w:val="AF525F74"/>
    <w:lvl w:ilvl="0" w:tplc="33521EE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B0E3A"/>
    <w:multiLevelType w:val="hybridMultilevel"/>
    <w:tmpl w:val="A1DE3EFC"/>
    <w:lvl w:ilvl="0" w:tplc="BF78DABA">
      <w:start w:val="1"/>
      <w:numFmt w:val="lowerLetter"/>
      <w:lvlText w:val="%1."/>
      <w:lvlJc w:val="left"/>
      <w:pPr>
        <w:ind w:left="360" w:hanging="360"/>
      </w:pPr>
      <w:rPr>
        <w:rFonts w:hint="default"/>
      </w:rPr>
    </w:lvl>
    <w:lvl w:ilvl="1" w:tplc="C62624AA">
      <w:start w:val="7"/>
      <w:numFmt w:val="decimalFullWidth"/>
      <w:lvlText w:val="問%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182801"/>
    <w:multiLevelType w:val="hybridMultilevel"/>
    <w:tmpl w:val="8D22D888"/>
    <w:lvl w:ilvl="0" w:tplc="011CD66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5967B4"/>
    <w:multiLevelType w:val="hybridMultilevel"/>
    <w:tmpl w:val="962A71F2"/>
    <w:lvl w:ilvl="0" w:tplc="835CCEA8">
      <w:start w:val="1"/>
      <w:numFmt w:val="decimalEnclosedCircle"/>
      <w:lvlText w:val="問%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B53F33"/>
    <w:multiLevelType w:val="hybridMultilevel"/>
    <w:tmpl w:val="EB6E6354"/>
    <w:lvl w:ilvl="0" w:tplc="134A6C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752768"/>
    <w:multiLevelType w:val="hybridMultilevel"/>
    <w:tmpl w:val="A3F204C6"/>
    <w:lvl w:ilvl="0" w:tplc="F746F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AB3CA1"/>
    <w:multiLevelType w:val="hybridMultilevel"/>
    <w:tmpl w:val="3416B980"/>
    <w:lvl w:ilvl="0" w:tplc="B4BE851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D6668A"/>
    <w:multiLevelType w:val="hybridMultilevel"/>
    <w:tmpl w:val="39C8FFEA"/>
    <w:lvl w:ilvl="0" w:tplc="B7AE26F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4"/>
  </w:num>
  <w:num w:numId="2">
    <w:abstractNumId w:val="1"/>
  </w:num>
  <w:num w:numId="3">
    <w:abstractNumId w:val="18"/>
  </w:num>
  <w:num w:numId="4">
    <w:abstractNumId w:val="4"/>
  </w:num>
  <w:num w:numId="5">
    <w:abstractNumId w:val="2"/>
  </w:num>
  <w:num w:numId="6">
    <w:abstractNumId w:val="6"/>
  </w:num>
  <w:num w:numId="7">
    <w:abstractNumId w:val="17"/>
  </w:num>
  <w:num w:numId="8">
    <w:abstractNumId w:val="11"/>
  </w:num>
  <w:num w:numId="9">
    <w:abstractNumId w:val="16"/>
  </w:num>
  <w:num w:numId="10">
    <w:abstractNumId w:val="12"/>
  </w:num>
  <w:num w:numId="11">
    <w:abstractNumId w:val="9"/>
  </w:num>
  <w:num w:numId="12">
    <w:abstractNumId w:val="8"/>
  </w:num>
  <w:num w:numId="13">
    <w:abstractNumId w:val="7"/>
  </w:num>
  <w:num w:numId="14">
    <w:abstractNumId w:val="0"/>
  </w:num>
  <w:num w:numId="15">
    <w:abstractNumId w:val="3"/>
  </w:num>
  <w:num w:numId="16">
    <w:abstractNumId w:val="15"/>
  </w:num>
  <w:num w:numId="17">
    <w:abstractNumId w:val="1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92"/>
    <w:rsid w:val="00080566"/>
    <w:rsid w:val="000A5784"/>
    <w:rsid w:val="000D60EF"/>
    <w:rsid w:val="00103752"/>
    <w:rsid w:val="001050D8"/>
    <w:rsid w:val="00113E02"/>
    <w:rsid w:val="001153F9"/>
    <w:rsid w:val="00131EA3"/>
    <w:rsid w:val="0018065C"/>
    <w:rsid w:val="001869FB"/>
    <w:rsid w:val="001E2347"/>
    <w:rsid w:val="00296EB4"/>
    <w:rsid w:val="002A1A0F"/>
    <w:rsid w:val="002C05D6"/>
    <w:rsid w:val="002C73FD"/>
    <w:rsid w:val="00365CCB"/>
    <w:rsid w:val="00373ABE"/>
    <w:rsid w:val="003B5005"/>
    <w:rsid w:val="003C0054"/>
    <w:rsid w:val="003C33ED"/>
    <w:rsid w:val="003C43E1"/>
    <w:rsid w:val="003E2E61"/>
    <w:rsid w:val="003E4AFD"/>
    <w:rsid w:val="00411B02"/>
    <w:rsid w:val="00413306"/>
    <w:rsid w:val="00433D87"/>
    <w:rsid w:val="00435823"/>
    <w:rsid w:val="004423A2"/>
    <w:rsid w:val="00452E71"/>
    <w:rsid w:val="00514F58"/>
    <w:rsid w:val="00527D3B"/>
    <w:rsid w:val="005371BD"/>
    <w:rsid w:val="00537420"/>
    <w:rsid w:val="005E3516"/>
    <w:rsid w:val="00634FF2"/>
    <w:rsid w:val="00677F76"/>
    <w:rsid w:val="006825F7"/>
    <w:rsid w:val="006C5592"/>
    <w:rsid w:val="00726A08"/>
    <w:rsid w:val="00726ADA"/>
    <w:rsid w:val="007436D5"/>
    <w:rsid w:val="00764183"/>
    <w:rsid w:val="007C3678"/>
    <w:rsid w:val="007C492E"/>
    <w:rsid w:val="007D14FE"/>
    <w:rsid w:val="007D1F0E"/>
    <w:rsid w:val="0083142E"/>
    <w:rsid w:val="008E62F6"/>
    <w:rsid w:val="00966233"/>
    <w:rsid w:val="0098785F"/>
    <w:rsid w:val="009A25B3"/>
    <w:rsid w:val="009F225E"/>
    <w:rsid w:val="009F7CAC"/>
    <w:rsid w:val="00A24AAB"/>
    <w:rsid w:val="00A62E99"/>
    <w:rsid w:val="00A7267D"/>
    <w:rsid w:val="00AB32E8"/>
    <w:rsid w:val="00AE03AD"/>
    <w:rsid w:val="00AE5D54"/>
    <w:rsid w:val="00B224ED"/>
    <w:rsid w:val="00B75A71"/>
    <w:rsid w:val="00BC63E6"/>
    <w:rsid w:val="00BD3A5F"/>
    <w:rsid w:val="00BD7C0F"/>
    <w:rsid w:val="00BF790C"/>
    <w:rsid w:val="00C10BCB"/>
    <w:rsid w:val="00C23A80"/>
    <w:rsid w:val="00CB24A4"/>
    <w:rsid w:val="00CD286E"/>
    <w:rsid w:val="00D02E46"/>
    <w:rsid w:val="00D14F0F"/>
    <w:rsid w:val="00D23CA0"/>
    <w:rsid w:val="00D26A41"/>
    <w:rsid w:val="00D3329B"/>
    <w:rsid w:val="00D479F6"/>
    <w:rsid w:val="00D72401"/>
    <w:rsid w:val="00D73280"/>
    <w:rsid w:val="00D84B22"/>
    <w:rsid w:val="00D85780"/>
    <w:rsid w:val="00D90AD6"/>
    <w:rsid w:val="00D93127"/>
    <w:rsid w:val="00D945F6"/>
    <w:rsid w:val="00DA675B"/>
    <w:rsid w:val="00DD0EBE"/>
    <w:rsid w:val="00DD4B9A"/>
    <w:rsid w:val="00DD6BD3"/>
    <w:rsid w:val="00DE27AE"/>
    <w:rsid w:val="00DE2FAA"/>
    <w:rsid w:val="00DF1166"/>
    <w:rsid w:val="00EC0725"/>
    <w:rsid w:val="00EE672A"/>
    <w:rsid w:val="00F22FEB"/>
    <w:rsid w:val="00F73184"/>
    <w:rsid w:val="00F76B50"/>
    <w:rsid w:val="00FC36AD"/>
    <w:rsid w:val="00FC722D"/>
    <w:rsid w:val="00FE01B2"/>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D98DE1-FC8F-48BA-B049-3157396E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592"/>
    <w:pPr>
      <w:ind w:leftChars="400" w:left="840"/>
    </w:pPr>
  </w:style>
  <w:style w:type="paragraph" w:styleId="a4">
    <w:name w:val="header"/>
    <w:basedOn w:val="a"/>
    <w:link w:val="a5"/>
    <w:uiPriority w:val="99"/>
    <w:unhideWhenUsed/>
    <w:rsid w:val="009A25B3"/>
    <w:pPr>
      <w:tabs>
        <w:tab w:val="center" w:pos="4252"/>
        <w:tab w:val="right" w:pos="8504"/>
      </w:tabs>
      <w:snapToGrid w:val="0"/>
    </w:pPr>
  </w:style>
  <w:style w:type="character" w:customStyle="1" w:styleId="a5">
    <w:name w:val="ヘッダー (文字)"/>
    <w:basedOn w:val="a0"/>
    <w:link w:val="a4"/>
    <w:uiPriority w:val="99"/>
    <w:rsid w:val="009A25B3"/>
  </w:style>
  <w:style w:type="paragraph" w:styleId="a6">
    <w:name w:val="footer"/>
    <w:basedOn w:val="a"/>
    <w:link w:val="a7"/>
    <w:uiPriority w:val="99"/>
    <w:unhideWhenUsed/>
    <w:rsid w:val="009A25B3"/>
    <w:pPr>
      <w:tabs>
        <w:tab w:val="center" w:pos="4252"/>
        <w:tab w:val="right" w:pos="8504"/>
      </w:tabs>
      <w:snapToGrid w:val="0"/>
    </w:pPr>
  </w:style>
  <w:style w:type="character" w:customStyle="1" w:styleId="a7">
    <w:name w:val="フッター (文字)"/>
    <w:basedOn w:val="a0"/>
    <w:link w:val="a6"/>
    <w:uiPriority w:val="99"/>
    <w:rsid w:val="009A25B3"/>
  </w:style>
  <w:style w:type="paragraph" w:styleId="a8">
    <w:name w:val="Balloon Text"/>
    <w:basedOn w:val="a"/>
    <w:link w:val="a9"/>
    <w:uiPriority w:val="99"/>
    <w:semiHidden/>
    <w:unhideWhenUsed/>
    <w:rsid w:val="00DD0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EBE"/>
    <w:rPr>
      <w:rFonts w:asciiTheme="majorHAnsi" w:eastAsiaTheme="majorEastAsia" w:hAnsiTheme="majorHAnsi" w:cstheme="majorBidi"/>
      <w:sz w:val="18"/>
      <w:szCs w:val="18"/>
    </w:rPr>
  </w:style>
  <w:style w:type="character" w:styleId="aa">
    <w:name w:val="Hyperlink"/>
    <w:basedOn w:val="a0"/>
    <w:uiPriority w:val="99"/>
    <w:unhideWhenUsed/>
    <w:rsid w:val="00AB3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89759">
      <w:bodyDiv w:val="1"/>
      <w:marLeft w:val="0"/>
      <w:marRight w:val="0"/>
      <w:marTop w:val="0"/>
      <w:marBottom w:val="0"/>
      <w:divBdr>
        <w:top w:val="none" w:sz="0" w:space="0" w:color="auto"/>
        <w:left w:val="none" w:sz="0" w:space="0" w:color="auto"/>
        <w:bottom w:val="none" w:sz="0" w:space="0" w:color="auto"/>
        <w:right w:val="none" w:sz="0" w:space="0" w:color="auto"/>
      </w:divBdr>
    </w:div>
    <w:div w:id="12115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D891-1C48-4014-9C87-16FE658C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一般社団法人共同通信社</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dc:creator>
  <cp:keywords/>
  <dc:description/>
  <cp:lastModifiedBy>kyodo</cp:lastModifiedBy>
  <cp:revision>5</cp:revision>
  <cp:lastPrinted>2019-06-05T02:49:00Z</cp:lastPrinted>
  <dcterms:created xsi:type="dcterms:W3CDTF">2019-06-11T01:38:00Z</dcterms:created>
  <dcterms:modified xsi:type="dcterms:W3CDTF">2019-06-17T00:25:00Z</dcterms:modified>
</cp:coreProperties>
</file>